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2D5" w:rsidRPr="00604AC7" w:rsidRDefault="006452D5" w:rsidP="006452D5">
      <w:pPr>
        <w:jc w:val="center"/>
        <w:rPr>
          <w:rFonts w:ascii="Arial" w:hAnsi="Arial" w:cs="Arial"/>
        </w:rPr>
      </w:pPr>
    </w:p>
    <w:p w:rsidR="006452D5" w:rsidRPr="00604AC7" w:rsidRDefault="00EF2139" w:rsidP="006452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Dom Pomocy Społecznej im. Ojca Pio Tymon Klimek</w:t>
      </w:r>
    </w:p>
    <w:p w:rsidR="006452D5" w:rsidRPr="00604AC7" w:rsidRDefault="006452D5" w:rsidP="006452D5">
      <w:pPr>
        <w:jc w:val="both"/>
        <w:rPr>
          <w:rFonts w:ascii="Arial" w:eastAsia="Calibri" w:hAnsi="Arial" w:cs="Arial"/>
        </w:rPr>
      </w:pPr>
    </w:p>
    <w:p w:rsidR="006452D5" w:rsidRPr="00604AC7" w:rsidRDefault="006452D5" w:rsidP="006452D5">
      <w:pPr>
        <w:jc w:val="center"/>
        <w:rPr>
          <w:rFonts w:ascii="Arial" w:eastAsia="Calibri" w:hAnsi="Arial" w:cs="Arial"/>
          <w:b/>
          <w:bCs/>
        </w:rPr>
      </w:pPr>
      <w:r w:rsidRPr="00604AC7">
        <w:rPr>
          <w:rFonts w:ascii="Arial" w:eastAsia="Calibri" w:hAnsi="Arial" w:cs="Arial"/>
          <w:b/>
          <w:bCs/>
        </w:rPr>
        <w:t>ZAPRASZA DO ZŁOŻENIA OFERTY</w:t>
      </w:r>
    </w:p>
    <w:p w:rsidR="006452D5" w:rsidRPr="00604AC7" w:rsidRDefault="006452D5" w:rsidP="006452D5">
      <w:pPr>
        <w:pStyle w:val="Default"/>
        <w:jc w:val="center"/>
        <w:rPr>
          <w:color w:val="auto"/>
          <w:sz w:val="22"/>
          <w:szCs w:val="22"/>
        </w:rPr>
      </w:pPr>
    </w:p>
    <w:p w:rsidR="006452D5" w:rsidRDefault="006452D5" w:rsidP="008F72D2">
      <w:pPr>
        <w:pStyle w:val="Default"/>
        <w:jc w:val="center"/>
        <w:rPr>
          <w:color w:val="auto"/>
        </w:rPr>
      </w:pPr>
      <w:r w:rsidRPr="008F72D2">
        <w:rPr>
          <w:color w:val="auto"/>
        </w:rPr>
        <w:t xml:space="preserve">w postępowaniu o udzielenia zamówienia </w:t>
      </w:r>
      <w:r w:rsidR="009F368E" w:rsidRPr="008F72D2">
        <w:rPr>
          <w:color w:val="auto"/>
        </w:rPr>
        <w:t>w trybie zapytania o cenę</w:t>
      </w:r>
      <w:r w:rsidR="00B5556A" w:rsidRPr="008F72D2">
        <w:rPr>
          <w:color w:val="auto"/>
        </w:rPr>
        <w:t xml:space="preserve">- szacowana wartość zamówienia poniżej 50 tyś. netto </w:t>
      </w:r>
      <w:r w:rsidR="009F368E" w:rsidRPr="008F72D2">
        <w:rPr>
          <w:color w:val="auto"/>
        </w:rPr>
        <w:t xml:space="preserve"> </w:t>
      </w:r>
    </w:p>
    <w:p w:rsidR="008F72D2" w:rsidRPr="008F72D2" w:rsidRDefault="008F72D2" w:rsidP="008F72D2">
      <w:pPr>
        <w:pStyle w:val="Default"/>
        <w:jc w:val="center"/>
        <w:rPr>
          <w:color w:val="auto"/>
        </w:rPr>
      </w:pPr>
    </w:p>
    <w:p w:rsidR="006452D5" w:rsidRPr="008F72D2" w:rsidRDefault="008F72D2" w:rsidP="008F72D2">
      <w:pPr>
        <w:pStyle w:val="Default"/>
        <w:jc w:val="both"/>
        <w:rPr>
          <w:rFonts w:eastAsia="Calibri"/>
        </w:rPr>
      </w:pPr>
      <w:r w:rsidRPr="008F72D2">
        <w:rPr>
          <w:rFonts w:eastAsia="Calibri"/>
        </w:rPr>
        <w:t>Postępowanie prowadzone jest w związku z realizacją projektu Bezpieczny dom – wsparcie dla kadry małopolskich domów pomocy społecznej w związku z zagrożeniem COVID-19</w:t>
      </w:r>
    </w:p>
    <w:p w:rsidR="009F368E" w:rsidRPr="00604AC7" w:rsidRDefault="009F368E" w:rsidP="006452D5">
      <w:pPr>
        <w:rPr>
          <w:rFonts w:ascii="Arial" w:hAnsi="Arial" w:cs="Arial"/>
          <w:b/>
          <w:bCs/>
          <w:u w:val="single"/>
        </w:rPr>
      </w:pPr>
    </w:p>
    <w:p w:rsidR="006452D5" w:rsidRPr="00604AC7" w:rsidRDefault="006452D5" w:rsidP="006452D5">
      <w:pPr>
        <w:rPr>
          <w:rFonts w:ascii="Arial" w:hAnsi="Arial" w:cs="Arial"/>
          <w:b/>
          <w:bCs/>
          <w:u w:val="single"/>
        </w:rPr>
      </w:pPr>
      <w:r w:rsidRPr="00604AC7">
        <w:rPr>
          <w:rFonts w:ascii="Arial" w:hAnsi="Arial" w:cs="Arial"/>
          <w:b/>
          <w:bCs/>
          <w:u w:val="single"/>
        </w:rPr>
        <w:t>I.</w:t>
      </w:r>
      <w:r w:rsidR="00604AC7">
        <w:rPr>
          <w:rFonts w:ascii="Arial" w:hAnsi="Arial" w:cs="Arial"/>
          <w:b/>
          <w:bCs/>
          <w:u w:val="single"/>
        </w:rPr>
        <w:t xml:space="preserve"> </w:t>
      </w:r>
      <w:r w:rsidRPr="00604AC7">
        <w:rPr>
          <w:rFonts w:ascii="Arial" w:hAnsi="Arial" w:cs="Arial"/>
          <w:b/>
          <w:bCs/>
          <w:u w:val="single"/>
        </w:rPr>
        <w:t>Zamawiający</w:t>
      </w:r>
    </w:p>
    <w:p w:rsidR="006452D5" w:rsidRDefault="008F72D2" w:rsidP="006452D5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Dom Pomocy Społecznej im. Ojca Pio w Mogilnie</w:t>
      </w:r>
    </w:p>
    <w:p w:rsidR="008F72D2" w:rsidRDefault="008F72D2" w:rsidP="006452D5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Tymon Klimek</w:t>
      </w:r>
    </w:p>
    <w:p w:rsidR="008F72D2" w:rsidRPr="00604AC7" w:rsidRDefault="008F72D2" w:rsidP="008F72D2">
      <w:pPr>
        <w:rPr>
          <w:rFonts w:ascii="Arial" w:hAnsi="Arial" w:cs="Arial"/>
          <w:bCs/>
        </w:rPr>
      </w:pPr>
      <w:r w:rsidRPr="00CF0C8B">
        <w:rPr>
          <w:rFonts w:ascii="Arial" w:hAnsi="Arial" w:cs="Arial"/>
          <w:bCs/>
        </w:rPr>
        <w:t>Mogilno 233</w:t>
      </w:r>
      <w:r>
        <w:rPr>
          <w:rFonts w:ascii="Arial" w:hAnsi="Arial" w:cs="Arial"/>
          <w:bCs/>
        </w:rPr>
        <w:t xml:space="preserve">, </w:t>
      </w:r>
      <w:r w:rsidRPr="00CF0C8B">
        <w:rPr>
          <w:rFonts w:ascii="Arial" w:hAnsi="Arial" w:cs="Arial"/>
          <w:bCs/>
        </w:rPr>
        <w:t>33-326 Mogilno</w:t>
      </w:r>
    </w:p>
    <w:p w:rsidR="009B68BA" w:rsidRPr="00604AC7" w:rsidRDefault="009B68BA" w:rsidP="006452D5">
      <w:pPr>
        <w:spacing w:after="0" w:line="240" w:lineRule="auto"/>
        <w:rPr>
          <w:rFonts w:ascii="Arial" w:hAnsi="Arial" w:cs="Arial"/>
          <w:bCs/>
        </w:rPr>
      </w:pPr>
    </w:p>
    <w:p w:rsidR="008F72D2" w:rsidRPr="008F72D2" w:rsidRDefault="006452D5" w:rsidP="008F72D2">
      <w:pPr>
        <w:rPr>
          <w:rFonts w:ascii="Arial" w:hAnsi="Arial" w:cs="Arial"/>
          <w:b/>
          <w:bCs/>
          <w:u w:val="single"/>
        </w:rPr>
      </w:pPr>
      <w:r w:rsidRPr="00604AC7">
        <w:rPr>
          <w:rFonts w:ascii="Arial" w:hAnsi="Arial" w:cs="Arial"/>
          <w:b/>
          <w:bCs/>
          <w:u w:val="single"/>
        </w:rPr>
        <w:t>II. Opis przedmiotu zamówienia</w:t>
      </w:r>
    </w:p>
    <w:p w:rsidR="008F72D2" w:rsidRPr="008F72D2" w:rsidRDefault="008F72D2" w:rsidP="00F94B8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9" w:line="266" w:lineRule="auto"/>
        <w:jc w:val="both"/>
        <w:rPr>
          <w:rFonts w:ascii="Arial" w:hAnsi="Arial" w:cs="Arial"/>
          <w:sz w:val="24"/>
          <w:szCs w:val="24"/>
        </w:rPr>
      </w:pPr>
      <w:r w:rsidRPr="008F72D2">
        <w:rPr>
          <w:rFonts w:ascii="Arial" w:hAnsi="Arial" w:cs="Arial"/>
          <w:sz w:val="24"/>
          <w:szCs w:val="24"/>
        </w:rPr>
        <w:t>Przedmiot zamówienia: zakup i dostawa testów  genetycznych na koronawirusa SARS-CoV-2 oraz analiza próbek do badania pod katem SARS-CoV-2.</w:t>
      </w:r>
    </w:p>
    <w:p w:rsidR="008F72D2" w:rsidRPr="008F72D2" w:rsidRDefault="008F72D2" w:rsidP="00F94B8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9" w:line="266" w:lineRule="auto"/>
        <w:jc w:val="both"/>
        <w:rPr>
          <w:rFonts w:ascii="Arial" w:hAnsi="Arial" w:cs="Arial"/>
          <w:sz w:val="24"/>
          <w:szCs w:val="24"/>
        </w:rPr>
      </w:pPr>
      <w:r w:rsidRPr="008F72D2">
        <w:rPr>
          <w:rFonts w:ascii="Arial" w:hAnsi="Arial" w:cs="Arial"/>
          <w:sz w:val="24"/>
          <w:szCs w:val="24"/>
        </w:rPr>
        <w:t>Postępowanie prowadzone jest w związku z realizacją projektu Bezpieczny dom – wsparcie dla kadry małopolskich domów pomocy społecznej w związku z zagrożeniem COVID-19</w:t>
      </w:r>
    </w:p>
    <w:p w:rsidR="008F72D2" w:rsidRPr="008F72D2" w:rsidRDefault="008F72D2" w:rsidP="00F94B84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129" w:line="266" w:lineRule="auto"/>
        <w:jc w:val="both"/>
        <w:rPr>
          <w:rFonts w:ascii="Arial" w:hAnsi="Arial" w:cs="Arial"/>
          <w:bCs/>
          <w:color w:val="2D2D2D"/>
          <w:sz w:val="24"/>
          <w:szCs w:val="24"/>
        </w:rPr>
      </w:pPr>
      <w:r w:rsidRPr="008F72D2">
        <w:rPr>
          <w:rFonts w:ascii="Arial" w:hAnsi="Arial" w:cs="Arial"/>
          <w:bCs/>
          <w:sz w:val="24"/>
          <w:szCs w:val="24"/>
        </w:rPr>
        <w:t xml:space="preserve">Kod </w:t>
      </w:r>
      <w:r w:rsidRPr="008F72D2">
        <w:rPr>
          <w:rFonts w:ascii="Arial" w:hAnsi="Arial" w:cs="Arial"/>
          <w:bCs/>
          <w:color w:val="2D2D2D"/>
          <w:sz w:val="24"/>
          <w:szCs w:val="24"/>
        </w:rPr>
        <w:t xml:space="preserve">CPV: </w:t>
      </w:r>
    </w:p>
    <w:p w:rsidR="008F72D2" w:rsidRPr="008F72D2" w:rsidRDefault="008F72D2" w:rsidP="00F94B84">
      <w:pPr>
        <w:pStyle w:val="Akapitzlist"/>
        <w:numPr>
          <w:ilvl w:val="2"/>
          <w:numId w:val="30"/>
        </w:num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8F72D2">
        <w:rPr>
          <w:rFonts w:ascii="Arial" w:hAnsi="Arial" w:cs="Arial"/>
          <w:bCs/>
          <w:sz w:val="24"/>
          <w:szCs w:val="24"/>
        </w:rPr>
        <w:t>85121200-5 (specjalistyczne usługi medyczne)</w:t>
      </w:r>
    </w:p>
    <w:p w:rsidR="008F72D2" w:rsidRPr="008F72D2" w:rsidRDefault="008F72D2" w:rsidP="00F94B84">
      <w:pPr>
        <w:pStyle w:val="Akapitzlist"/>
        <w:numPr>
          <w:ilvl w:val="2"/>
          <w:numId w:val="30"/>
        </w:num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8F72D2">
        <w:rPr>
          <w:rFonts w:ascii="Arial" w:hAnsi="Arial" w:cs="Arial"/>
          <w:bCs/>
          <w:sz w:val="24"/>
          <w:szCs w:val="24"/>
        </w:rPr>
        <w:t>85100000-0 | Usługi ochrony zdrowia.</w:t>
      </w:r>
    </w:p>
    <w:p w:rsidR="008F72D2" w:rsidRPr="003036B8" w:rsidRDefault="008F72D2" w:rsidP="00F94B84">
      <w:pPr>
        <w:pStyle w:val="Nagwek2"/>
        <w:numPr>
          <w:ilvl w:val="0"/>
          <w:numId w:val="30"/>
        </w:numPr>
        <w:shd w:val="clear" w:color="auto" w:fill="FEFEFE"/>
        <w:spacing w:line="450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3036B8">
        <w:rPr>
          <w:rFonts w:ascii="Arial" w:hAnsi="Arial" w:cs="Arial"/>
          <w:b/>
          <w:bCs/>
          <w:color w:val="auto"/>
          <w:sz w:val="22"/>
          <w:szCs w:val="22"/>
        </w:rPr>
        <w:t>Test genetyczny na koronawirusa SARS-CoV-2 </w:t>
      </w:r>
    </w:p>
    <w:p w:rsidR="008F72D2" w:rsidRDefault="008F72D2" w:rsidP="00F94B84">
      <w:pPr>
        <w:pStyle w:val="NormalnyWeb"/>
        <w:shd w:val="clear" w:color="auto" w:fill="FEFEFE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5C6936">
        <w:rPr>
          <w:rFonts w:ascii="Arial" w:hAnsi="Arial" w:cs="Arial"/>
          <w:color w:val="000000"/>
          <w:sz w:val="22"/>
          <w:szCs w:val="22"/>
        </w:rPr>
        <w:t>Testy molekularne opierają się na wykrywaniu w określonym materiale biologicznym, przeważnie z dróg oddechowych, materiału genetycznego (RNA) wirusa (stąd są również nazywane genetycznymi). Wykorzystują one metodę RT-PCR  czyli reakcję łańcuchowej polimerazy z odwrotną transkrypcją (technika powszechnie stosowana w biologii molekularnej do wykrywania materiału genetycznego).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F72D2" w:rsidRPr="00F94B84" w:rsidRDefault="008F72D2" w:rsidP="00F94B84">
      <w:pPr>
        <w:pStyle w:val="NormalnyWeb"/>
        <w:shd w:val="clear" w:color="auto" w:fill="FEFEFE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Przedmiotem zamówienia jest wykonanie dwukrotnie testów dla 41 pracowników Domu Pomocy Społecznej im. Ojca Pio w Mogilnie dotyczących zakażenia wirusem.</w:t>
      </w:r>
    </w:p>
    <w:p w:rsidR="00720820" w:rsidRPr="00F94B84" w:rsidRDefault="008F72D2" w:rsidP="00F94B84">
      <w:pPr>
        <w:widowControl w:val="0"/>
        <w:suppressAutoHyphens/>
        <w:spacing w:after="60" w:line="240" w:lineRule="auto"/>
        <w:ind w:left="360"/>
        <w:jc w:val="both"/>
        <w:rPr>
          <w:rFonts w:ascii="Arial" w:hAnsi="Arial" w:cs="Arial"/>
        </w:rPr>
      </w:pPr>
      <w:r w:rsidRPr="00F94B84">
        <w:rPr>
          <w:rFonts w:ascii="Arial" w:hAnsi="Arial" w:cs="Arial"/>
        </w:rPr>
        <w:t xml:space="preserve">5. </w:t>
      </w:r>
      <w:r w:rsidR="006452D5" w:rsidRPr="00F94B84">
        <w:rPr>
          <w:rFonts w:ascii="Arial" w:hAnsi="Arial" w:cs="Arial"/>
        </w:rPr>
        <w:t>Szczegółowe warunki dotycząc</w:t>
      </w:r>
      <w:r w:rsidRPr="00F94B84">
        <w:rPr>
          <w:rFonts w:ascii="Arial" w:hAnsi="Arial" w:cs="Arial"/>
        </w:rPr>
        <w:t xml:space="preserve">e realizacji zamówienia określać będzie umowa, której wzór będzie stanowić załącznik do oferty. </w:t>
      </w:r>
    </w:p>
    <w:p w:rsidR="008F72D2" w:rsidRPr="00F94B84" w:rsidRDefault="008F72D2" w:rsidP="00F94B84">
      <w:pPr>
        <w:widowControl w:val="0"/>
        <w:suppressAutoHyphens/>
        <w:spacing w:after="60" w:line="240" w:lineRule="auto"/>
        <w:ind w:left="360"/>
        <w:jc w:val="both"/>
        <w:rPr>
          <w:rFonts w:ascii="Arial" w:hAnsi="Arial" w:cs="Arial"/>
        </w:rPr>
      </w:pPr>
      <w:r w:rsidRPr="00F94B84">
        <w:rPr>
          <w:rFonts w:ascii="Arial" w:hAnsi="Arial" w:cs="Arial"/>
        </w:rPr>
        <w:t xml:space="preserve">Zamawiający nie sporządza wzoru umowy. Oferent przedkłada wzór umowy do oferty. </w:t>
      </w:r>
    </w:p>
    <w:p w:rsidR="008F72D2" w:rsidRDefault="008F72D2" w:rsidP="00F94B84">
      <w:pPr>
        <w:jc w:val="both"/>
        <w:rPr>
          <w:rFonts w:ascii="Arial" w:hAnsi="Arial" w:cs="Arial"/>
          <w:b/>
          <w:bCs/>
          <w:u w:val="single"/>
        </w:rPr>
      </w:pPr>
    </w:p>
    <w:p w:rsidR="006452D5" w:rsidRPr="00604AC7" w:rsidRDefault="006452D5" w:rsidP="006452D5">
      <w:pPr>
        <w:jc w:val="both"/>
        <w:rPr>
          <w:rFonts w:ascii="Arial" w:hAnsi="Arial" w:cs="Arial"/>
          <w:b/>
          <w:bCs/>
          <w:u w:val="single"/>
        </w:rPr>
      </w:pPr>
      <w:r w:rsidRPr="00604AC7">
        <w:rPr>
          <w:rFonts w:ascii="Arial" w:hAnsi="Arial" w:cs="Arial"/>
          <w:b/>
          <w:bCs/>
          <w:u w:val="single"/>
        </w:rPr>
        <w:t>III. Termin wykonania zamówienia</w:t>
      </w:r>
    </w:p>
    <w:p w:rsidR="006452D5" w:rsidRPr="00604AC7" w:rsidRDefault="00F94B84" w:rsidP="008E25F6">
      <w:pPr>
        <w:ind w:left="11"/>
        <w:jc w:val="both"/>
        <w:rPr>
          <w:rFonts w:ascii="Arial" w:hAnsi="Arial" w:cs="Arial"/>
        </w:rPr>
      </w:pPr>
      <w:r>
        <w:rPr>
          <w:rFonts w:ascii="Arial" w:hAnsi="Arial" w:cs="Arial"/>
        </w:rPr>
        <w:t>Od dnia podpisania umowy d</w:t>
      </w:r>
      <w:r w:rsidR="00217CF7" w:rsidRPr="00604AC7">
        <w:rPr>
          <w:rFonts w:ascii="Arial" w:hAnsi="Arial" w:cs="Arial"/>
        </w:rPr>
        <w:t xml:space="preserve">o </w:t>
      </w:r>
      <w:r w:rsidR="008F72D2">
        <w:rPr>
          <w:rFonts w:ascii="Arial" w:hAnsi="Arial" w:cs="Arial"/>
        </w:rPr>
        <w:t>15.12.2020</w:t>
      </w:r>
      <w:r w:rsidR="006452D5" w:rsidRPr="00604AC7">
        <w:rPr>
          <w:rFonts w:ascii="Arial" w:hAnsi="Arial" w:cs="Arial"/>
        </w:rPr>
        <w:t xml:space="preserve"> </w:t>
      </w:r>
    </w:p>
    <w:p w:rsidR="006452D5" w:rsidRPr="00604AC7" w:rsidRDefault="006452D5" w:rsidP="006452D5">
      <w:pPr>
        <w:jc w:val="both"/>
        <w:rPr>
          <w:rFonts w:ascii="Arial" w:hAnsi="Arial" w:cs="Arial"/>
          <w:b/>
          <w:bCs/>
          <w:u w:val="single"/>
        </w:rPr>
      </w:pPr>
      <w:r w:rsidRPr="00604AC7">
        <w:rPr>
          <w:rFonts w:ascii="Arial" w:hAnsi="Arial" w:cs="Arial"/>
          <w:b/>
          <w:bCs/>
          <w:u w:val="single"/>
        </w:rPr>
        <w:t xml:space="preserve">IV. Informacje dotyczące ofert częściowych i wariantowych </w:t>
      </w:r>
    </w:p>
    <w:p w:rsidR="006452D5" w:rsidRPr="00604AC7" w:rsidRDefault="006452D5" w:rsidP="006452D5">
      <w:pPr>
        <w:ind w:left="11"/>
        <w:jc w:val="both"/>
        <w:rPr>
          <w:rFonts w:ascii="Arial" w:hAnsi="Arial" w:cs="Arial"/>
        </w:rPr>
      </w:pPr>
      <w:r w:rsidRPr="00604AC7">
        <w:rPr>
          <w:rFonts w:ascii="Arial" w:hAnsi="Arial" w:cs="Arial"/>
        </w:rPr>
        <w:t>Zamawiający nie dopuszcza składania ofert częściowych i wariantowych.</w:t>
      </w:r>
    </w:p>
    <w:p w:rsidR="006452D5" w:rsidRPr="00604AC7" w:rsidRDefault="006452D5" w:rsidP="006452D5">
      <w:pPr>
        <w:jc w:val="both"/>
        <w:rPr>
          <w:rFonts w:ascii="Arial" w:hAnsi="Arial" w:cs="Arial"/>
          <w:b/>
          <w:bCs/>
          <w:u w:val="single"/>
        </w:rPr>
      </w:pPr>
      <w:r w:rsidRPr="00604AC7">
        <w:rPr>
          <w:rFonts w:ascii="Arial" w:hAnsi="Arial" w:cs="Arial"/>
          <w:b/>
          <w:bCs/>
          <w:u w:val="single"/>
        </w:rPr>
        <w:t>V. Podwykonawcy</w:t>
      </w:r>
    </w:p>
    <w:p w:rsidR="006452D5" w:rsidRPr="00604AC7" w:rsidRDefault="006452D5" w:rsidP="006452D5">
      <w:pPr>
        <w:jc w:val="both"/>
        <w:rPr>
          <w:rFonts w:ascii="Arial" w:hAnsi="Arial" w:cs="Arial"/>
        </w:rPr>
      </w:pPr>
      <w:r w:rsidRPr="00604AC7">
        <w:rPr>
          <w:rFonts w:ascii="Arial" w:hAnsi="Arial" w:cs="Arial"/>
        </w:rPr>
        <w:t>W przypadku powierzenia realizacji zadania Podwykonawcy, Wykonawca zobowiązany jest do wskazania w ofercie tej części zamówienia, której realizację powierzy Podwykonawcy. W przypadku braku takiego oświadczenia Zamawiający uzna, iż Wykonawca będzie realizował zamówienie bez udziału Podwykonawcy.</w:t>
      </w:r>
    </w:p>
    <w:p w:rsidR="006452D5" w:rsidRPr="00604AC7" w:rsidRDefault="006452D5" w:rsidP="006452D5">
      <w:pPr>
        <w:jc w:val="both"/>
        <w:rPr>
          <w:rFonts w:ascii="Arial" w:hAnsi="Arial" w:cs="Arial"/>
          <w:b/>
          <w:bCs/>
          <w:u w:val="single"/>
        </w:rPr>
      </w:pPr>
      <w:r w:rsidRPr="00604AC7">
        <w:rPr>
          <w:rFonts w:ascii="Arial" w:hAnsi="Arial" w:cs="Arial"/>
          <w:b/>
          <w:bCs/>
          <w:u w:val="single"/>
        </w:rPr>
        <w:t>V</w:t>
      </w:r>
      <w:r w:rsidR="008E25F6" w:rsidRPr="00604AC7">
        <w:rPr>
          <w:rFonts w:ascii="Arial" w:hAnsi="Arial" w:cs="Arial"/>
          <w:b/>
          <w:bCs/>
          <w:u w:val="single"/>
        </w:rPr>
        <w:t>I</w:t>
      </w:r>
      <w:r w:rsidRPr="00604AC7">
        <w:rPr>
          <w:rFonts w:ascii="Arial" w:hAnsi="Arial" w:cs="Arial"/>
          <w:b/>
          <w:bCs/>
          <w:u w:val="single"/>
        </w:rPr>
        <w:t>. Warunki udziału w postępowaniu oraz opis sposobu dokonywania</w:t>
      </w:r>
      <w:r w:rsidR="003279EF" w:rsidRPr="00604AC7">
        <w:rPr>
          <w:rFonts w:ascii="Arial" w:hAnsi="Arial" w:cs="Arial"/>
          <w:b/>
          <w:bCs/>
          <w:u w:val="single"/>
        </w:rPr>
        <w:t xml:space="preserve"> oceny spełniania tych warunków</w:t>
      </w:r>
    </w:p>
    <w:p w:rsidR="00EA0AB5" w:rsidRPr="00604AC7" w:rsidRDefault="00EA0AB5" w:rsidP="00EA0AB5">
      <w:pPr>
        <w:jc w:val="both"/>
        <w:rPr>
          <w:rFonts w:ascii="Arial" w:hAnsi="Arial" w:cs="Arial"/>
        </w:rPr>
      </w:pPr>
      <w:r w:rsidRPr="00604AC7">
        <w:rPr>
          <w:rFonts w:ascii="Arial" w:hAnsi="Arial" w:cs="Arial"/>
        </w:rPr>
        <w:t>O udzielenie zamówienia ubiegać się mogą Wykonawcy, którzy spełniają warunki:</w:t>
      </w:r>
    </w:p>
    <w:p w:rsidR="004D45BD" w:rsidRPr="00604AC7" w:rsidRDefault="00EA0AB5" w:rsidP="00EA0AB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604AC7">
        <w:rPr>
          <w:rFonts w:ascii="Arial" w:hAnsi="Arial" w:cs="Arial"/>
        </w:rPr>
        <w:t xml:space="preserve">Posiadania uprawnienia do wykonywania określonej działalności lub czynności, jeżeli przepisy prawa nakładają obowiązek ich posiadania. </w:t>
      </w:r>
    </w:p>
    <w:p w:rsidR="004D45BD" w:rsidRPr="00604AC7" w:rsidRDefault="00EA0AB5" w:rsidP="00EA0AB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604AC7">
        <w:rPr>
          <w:rFonts w:ascii="Arial" w:hAnsi="Arial" w:cs="Arial"/>
        </w:rPr>
        <w:t xml:space="preserve">Posiadania wiedzy i doświadczenia niezbędnego do wykonania przedmiotu zamówienia. </w:t>
      </w:r>
    </w:p>
    <w:p w:rsidR="004D45BD" w:rsidRPr="00604AC7" w:rsidRDefault="00EA0AB5" w:rsidP="004D45B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604AC7">
        <w:rPr>
          <w:rFonts w:ascii="Arial" w:hAnsi="Arial" w:cs="Arial"/>
        </w:rPr>
        <w:t>Dysponowania odpowiednim potencjałem technicznym oraz osobami zdolnymi do wykonania zamówienia.</w:t>
      </w:r>
    </w:p>
    <w:p w:rsidR="00EA0AB5" w:rsidRPr="00604AC7" w:rsidRDefault="00EA0AB5" w:rsidP="004D45B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604AC7">
        <w:rPr>
          <w:rFonts w:ascii="Arial" w:eastAsia="TimesNewRomanPSMT" w:hAnsi="Arial" w:cs="Arial"/>
        </w:rPr>
        <w:t>Znajdują się w sytuacji ekonomicznej i finansowej dającej możliwość realizacji zamówienia.</w:t>
      </w:r>
    </w:p>
    <w:p w:rsidR="004D45BD" w:rsidRPr="00604AC7" w:rsidRDefault="004D45BD" w:rsidP="004D45BD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604AC7">
        <w:rPr>
          <w:rFonts w:ascii="Arial" w:hAnsi="Arial" w:cs="Arial"/>
        </w:rPr>
        <w:t>Zamówienie nie może zostać udzielone Wykonawcom powiązanym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4D45BD" w:rsidRPr="00604AC7" w:rsidRDefault="004D45BD" w:rsidP="004D45BD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604AC7">
        <w:rPr>
          <w:rFonts w:ascii="Arial" w:hAnsi="Arial" w:cs="Arial"/>
        </w:rPr>
        <w:t>uczestniczeniu w spółce jako wspólnik spółki cywilnej lub spółki osobowej,</w:t>
      </w:r>
    </w:p>
    <w:p w:rsidR="004D45BD" w:rsidRPr="00604AC7" w:rsidRDefault="004D45BD" w:rsidP="004D45BD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604AC7">
        <w:rPr>
          <w:rFonts w:ascii="Arial" w:hAnsi="Arial" w:cs="Arial"/>
        </w:rPr>
        <w:t>posiadaniu co najmniej 10% udziałów lub akcji, o ile niższy próg nie wynika z przepisów prawa,</w:t>
      </w:r>
    </w:p>
    <w:p w:rsidR="004D45BD" w:rsidRPr="00604AC7" w:rsidRDefault="004D45BD" w:rsidP="004D45BD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604AC7">
        <w:rPr>
          <w:rFonts w:ascii="Arial" w:hAnsi="Arial" w:cs="Arial"/>
        </w:rPr>
        <w:t>pełnieniu funkcji członka organu nadzorczego lub zarządzającego, prokurenta, pełnomocnika,</w:t>
      </w:r>
    </w:p>
    <w:p w:rsidR="004D45BD" w:rsidRPr="00604AC7" w:rsidRDefault="004D45BD" w:rsidP="004D45BD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604AC7">
        <w:rPr>
          <w:rFonts w:ascii="Arial" w:hAnsi="Arial" w:cs="Arial"/>
        </w:rPr>
        <w:t>d) pozostawaniu w związku małżeńskim, w stosunku pokrewieństwa lub powinowactwa w linii prostej, pokrewieństwa drugiego stopnia lub powinowactwa drugiego stopnia w linii bocznej lub w stosunku przysposobienia, opieki lub kurateli</w:t>
      </w:r>
    </w:p>
    <w:p w:rsidR="004D45BD" w:rsidRPr="00604AC7" w:rsidRDefault="004D45BD" w:rsidP="006452D5">
      <w:pPr>
        <w:autoSpaceDE w:val="0"/>
        <w:jc w:val="both"/>
        <w:rPr>
          <w:rFonts w:ascii="Arial" w:eastAsia="TimesNewRomanPSMT" w:hAnsi="Arial" w:cs="Arial"/>
        </w:rPr>
      </w:pPr>
    </w:p>
    <w:p w:rsidR="009F368E" w:rsidRPr="00604AC7" w:rsidRDefault="00EA0AB5" w:rsidP="006452D5">
      <w:pPr>
        <w:autoSpaceDE w:val="0"/>
        <w:jc w:val="both"/>
        <w:rPr>
          <w:rFonts w:ascii="Arial" w:eastAsia="TimesNewRomanPSMT" w:hAnsi="Arial" w:cs="Arial"/>
        </w:rPr>
      </w:pPr>
      <w:r w:rsidRPr="00604AC7">
        <w:rPr>
          <w:rFonts w:ascii="Arial" w:eastAsia="TimesNewRomanPSMT" w:hAnsi="Arial" w:cs="Arial"/>
        </w:rPr>
        <w:t>Niewykazanie spełnienia choćby jednego z podanych warunków udziału w postępowaniu spowoduje wykluczenie Wykonawcy z postępowania. Potwierdzenie spełnienia warunków udziału w postępowaniu dokonywane jest na podstawie oświadczenia</w:t>
      </w:r>
      <w:r w:rsidR="004D45BD" w:rsidRPr="00604AC7">
        <w:rPr>
          <w:rFonts w:ascii="Arial" w:eastAsia="TimesNewRomanPSMT" w:hAnsi="Arial" w:cs="Arial"/>
          <w:b/>
        </w:rPr>
        <w:t>- załącznik nr 3.</w:t>
      </w:r>
    </w:p>
    <w:p w:rsidR="004D45BD" w:rsidRPr="00604AC7" w:rsidRDefault="004D45BD" w:rsidP="006452D5">
      <w:pPr>
        <w:autoSpaceDE w:val="0"/>
        <w:jc w:val="both"/>
        <w:rPr>
          <w:rFonts w:ascii="Arial" w:eastAsia="TimesNewRomanPSMT" w:hAnsi="Arial" w:cs="Arial"/>
        </w:rPr>
      </w:pPr>
    </w:p>
    <w:p w:rsidR="006452D5" w:rsidRPr="00604AC7" w:rsidRDefault="006452D5" w:rsidP="006452D5">
      <w:pPr>
        <w:autoSpaceDE w:val="0"/>
        <w:jc w:val="both"/>
        <w:rPr>
          <w:rFonts w:ascii="Arial" w:eastAsia="TimesNewRomanPS-BoldMT" w:hAnsi="Arial" w:cs="Arial"/>
          <w:b/>
          <w:bCs/>
          <w:u w:val="single"/>
        </w:rPr>
      </w:pPr>
      <w:r w:rsidRPr="00604AC7">
        <w:rPr>
          <w:rFonts w:ascii="Arial" w:eastAsia="TimesNewRomanPS-BoldMT" w:hAnsi="Arial" w:cs="Arial"/>
          <w:b/>
          <w:bCs/>
          <w:u w:val="single"/>
        </w:rPr>
        <w:lastRenderedPageBreak/>
        <w:t>VI</w:t>
      </w:r>
      <w:r w:rsidR="008E25F6" w:rsidRPr="00604AC7">
        <w:rPr>
          <w:rFonts w:ascii="Arial" w:eastAsia="TimesNewRomanPS-BoldMT" w:hAnsi="Arial" w:cs="Arial"/>
          <w:b/>
          <w:bCs/>
          <w:u w:val="single"/>
        </w:rPr>
        <w:t>I</w:t>
      </w:r>
      <w:r w:rsidRPr="00604AC7">
        <w:rPr>
          <w:rFonts w:ascii="Arial" w:eastAsia="TimesNewRomanPS-BoldMT" w:hAnsi="Arial" w:cs="Arial"/>
          <w:b/>
          <w:bCs/>
          <w:u w:val="single"/>
        </w:rPr>
        <w:t>. Wykaz oświadczeń lub dokumentów, jakie mają dostarczyć W</w:t>
      </w:r>
      <w:r w:rsidR="003279EF" w:rsidRPr="00604AC7">
        <w:rPr>
          <w:rFonts w:ascii="Arial" w:eastAsia="TimesNewRomanPS-BoldMT" w:hAnsi="Arial" w:cs="Arial"/>
          <w:b/>
          <w:bCs/>
          <w:u w:val="single"/>
        </w:rPr>
        <w:t>ykonawcy</w:t>
      </w:r>
    </w:p>
    <w:p w:rsidR="00DD7086" w:rsidRPr="00604AC7" w:rsidRDefault="00DD7086" w:rsidP="00DD7086">
      <w:pPr>
        <w:autoSpaceDE w:val="0"/>
        <w:jc w:val="both"/>
        <w:rPr>
          <w:rFonts w:ascii="Arial" w:hAnsi="Arial" w:cs="Arial"/>
        </w:rPr>
      </w:pPr>
      <w:r w:rsidRPr="00604AC7">
        <w:rPr>
          <w:rFonts w:ascii="Arial" w:hAnsi="Arial" w:cs="Arial"/>
        </w:rPr>
        <w:t xml:space="preserve">1. Wykonawca ubiegający się o przedmiotowe zamówienie musi złożyć wypełniony i podpisany „formularz oferty”– </w:t>
      </w:r>
      <w:r w:rsidRPr="00604AC7">
        <w:rPr>
          <w:rFonts w:ascii="Arial" w:hAnsi="Arial" w:cs="Arial"/>
          <w:b/>
        </w:rPr>
        <w:t>załącznik nr 2</w:t>
      </w:r>
      <w:r w:rsidRPr="00604AC7">
        <w:rPr>
          <w:rFonts w:ascii="Arial" w:hAnsi="Arial" w:cs="Arial"/>
        </w:rPr>
        <w:t xml:space="preserve"> do niniejszego Zaproszenia - w formie elektronicznej na adres: </w:t>
      </w:r>
      <w:hyperlink r:id="rId7" w:history="1">
        <w:r w:rsidR="008F72D2" w:rsidRPr="00291510">
          <w:rPr>
            <w:rStyle w:val="Hipercze"/>
            <w:rFonts w:ascii="Helvetica" w:hAnsi="Helvetica"/>
            <w:sz w:val="21"/>
            <w:szCs w:val="21"/>
            <w:shd w:val="clear" w:color="auto" w:fill="FFFFFF"/>
          </w:rPr>
          <w:t>tymonklimek@poczta.fm</w:t>
        </w:r>
      </w:hyperlink>
      <w:r w:rsidR="008F72D2"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r w:rsidRPr="00604AC7">
        <w:rPr>
          <w:rFonts w:ascii="Arial" w:hAnsi="Arial" w:cs="Arial"/>
        </w:rPr>
        <w:t xml:space="preserve">Zamawiający informuje, że jego niezłożenie spowoduje odrzucenie oferty. </w:t>
      </w:r>
    </w:p>
    <w:p w:rsidR="00DD7086" w:rsidRPr="00604AC7" w:rsidRDefault="00DD7086" w:rsidP="00DD7086">
      <w:pPr>
        <w:autoSpaceDE w:val="0"/>
        <w:jc w:val="both"/>
        <w:rPr>
          <w:rFonts w:ascii="Arial" w:hAnsi="Arial" w:cs="Arial"/>
        </w:rPr>
      </w:pPr>
      <w:r w:rsidRPr="00604AC7">
        <w:rPr>
          <w:rFonts w:ascii="Arial" w:hAnsi="Arial" w:cs="Arial"/>
        </w:rPr>
        <w:t>Uwaga: Oryginał oferty wraz z załącznikami Wykonawca, który zostanie zaproszony do podpisania umowy musi dostarczyć w formie papierowej do siedziby Zamawiającego najpóźniej w dniu podpisania umowy.</w:t>
      </w:r>
    </w:p>
    <w:p w:rsidR="00DD7086" w:rsidRPr="00604AC7" w:rsidRDefault="00DD7086" w:rsidP="00DD7086">
      <w:pPr>
        <w:autoSpaceDE w:val="0"/>
        <w:jc w:val="both"/>
        <w:rPr>
          <w:rFonts w:ascii="Arial" w:hAnsi="Arial" w:cs="Arial"/>
        </w:rPr>
      </w:pPr>
      <w:r w:rsidRPr="00604AC7">
        <w:rPr>
          <w:rFonts w:ascii="Arial" w:hAnsi="Arial" w:cs="Arial"/>
        </w:rPr>
        <w:t>2. Celem potwierdzenia spełnienia warunków udziału w postępowaniu należy przedstawić:</w:t>
      </w:r>
      <w:r w:rsidR="004D45BD" w:rsidRPr="00604AC7">
        <w:rPr>
          <w:rFonts w:ascii="Arial" w:hAnsi="Arial" w:cs="Arial"/>
        </w:rPr>
        <w:t xml:space="preserve"> </w:t>
      </w:r>
      <w:r w:rsidRPr="00604AC7">
        <w:rPr>
          <w:rFonts w:ascii="Arial" w:hAnsi="Arial" w:cs="Arial"/>
        </w:rPr>
        <w:t xml:space="preserve">Oświadczenie Wykonawcy o spełnieniu warunków udziału w postępowaniu zgodnie z </w:t>
      </w:r>
      <w:r w:rsidRPr="00604AC7">
        <w:rPr>
          <w:rFonts w:ascii="Arial" w:hAnsi="Arial" w:cs="Arial"/>
          <w:b/>
        </w:rPr>
        <w:t>załącznikiem nr 3</w:t>
      </w:r>
      <w:r w:rsidRPr="00604AC7">
        <w:rPr>
          <w:rFonts w:ascii="Arial" w:hAnsi="Arial" w:cs="Arial"/>
        </w:rPr>
        <w:t xml:space="preserve"> do niniejszego Zaproszenia - w formie elektronicznej.</w:t>
      </w:r>
    </w:p>
    <w:p w:rsidR="00DD7086" w:rsidRPr="00604AC7" w:rsidRDefault="00DD7086" w:rsidP="00DD7086">
      <w:pPr>
        <w:autoSpaceDE w:val="0"/>
        <w:jc w:val="both"/>
        <w:rPr>
          <w:rFonts w:ascii="Arial" w:hAnsi="Arial" w:cs="Arial"/>
        </w:rPr>
      </w:pPr>
      <w:r w:rsidRPr="00604AC7">
        <w:rPr>
          <w:rFonts w:ascii="Arial" w:hAnsi="Arial" w:cs="Arial"/>
        </w:rPr>
        <w:t>3. Ponadto do oferty należy załączyć:</w:t>
      </w:r>
    </w:p>
    <w:p w:rsidR="00DD7086" w:rsidRPr="00604AC7" w:rsidRDefault="00DD7086" w:rsidP="00DD7086">
      <w:pPr>
        <w:autoSpaceDE w:val="0"/>
        <w:jc w:val="both"/>
        <w:rPr>
          <w:rFonts w:ascii="Arial" w:hAnsi="Arial" w:cs="Arial"/>
        </w:rPr>
      </w:pPr>
      <w:r w:rsidRPr="00604AC7">
        <w:rPr>
          <w:rFonts w:ascii="Arial" w:hAnsi="Arial" w:cs="Arial"/>
        </w:rPr>
        <w:t xml:space="preserve">3.1. Pełnomocnictwo - jeżeli ofertę składa osoba, której upoważnienie do reprezentacji Wykonawcy nie wynika z dokumentów rejestrowych. Pełnomocnictwo dla osoby podpisującej ofertę w imieniu Wykonawcy musi zostać dołączone w formie skanu do oferty. </w:t>
      </w:r>
    </w:p>
    <w:p w:rsidR="00DD7086" w:rsidRPr="00604AC7" w:rsidRDefault="00DD7086" w:rsidP="00DD7086">
      <w:pPr>
        <w:autoSpaceDE w:val="0"/>
        <w:jc w:val="both"/>
        <w:rPr>
          <w:rFonts w:ascii="Arial" w:hAnsi="Arial" w:cs="Arial"/>
        </w:rPr>
      </w:pPr>
      <w:r w:rsidRPr="00604AC7">
        <w:rPr>
          <w:rFonts w:ascii="Arial" w:hAnsi="Arial" w:cs="Arial"/>
        </w:rPr>
        <w:t xml:space="preserve">Wykonawca, którego oferta będzie najkorzystniejsza Pełnomocnictwo w formie oryginału bądź kserokopii potwierdzonej za zgodność z oryginałem notarialnie lub przez osobę uprawnioną do reprezentowania Wykonawcy zgodnie z wpisami do akt rejestrowych musi dostarczyć Zamawiającemu najpóźniej w dniu podpisania umowy. </w:t>
      </w:r>
    </w:p>
    <w:p w:rsidR="00DD7086" w:rsidRPr="00604AC7" w:rsidRDefault="00DD7086" w:rsidP="00DD7086">
      <w:pPr>
        <w:autoSpaceDE w:val="0"/>
        <w:jc w:val="both"/>
        <w:rPr>
          <w:rFonts w:ascii="Arial" w:hAnsi="Arial" w:cs="Arial"/>
        </w:rPr>
      </w:pPr>
      <w:r w:rsidRPr="00604AC7">
        <w:rPr>
          <w:rFonts w:ascii="Arial" w:hAnsi="Arial" w:cs="Arial"/>
        </w:rPr>
        <w:t>Zamawiający wezwie Wykonawców, którzy w określonym terminie nie złożyli wymaganych oświadczeń lub dokumentów lub którzy nie złożyli pełnomocnictw albo którzy złożyli wymagane przez Zamawiającego ww. oświadczenia i dokumenty zawierające błędy, lub którzy złożyli wadliwe pełnomocnictwa, do ich złożenia w wyznaczonym terminie, chyba że mimo ich złożenia oferta Wykonawcy podlega odrzuceniu albo konieczne byłoby unieważnienie postępowania. Złożone na wezwanie oświadczenia lub dokumenty powinny potwierdzać spełnienie przez wykonawcę warunków udziału w postępowaniu nie później niż w dniu w którym upłynął termin składania ofert.</w:t>
      </w:r>
    </w:p>
    <w:p w:rsidR="006452D5" w:rsidRPr="00604AC7" w:rsidRDefault="006452D5" w:rsidP="006452D5">
      <w:pPr>
        <w:autoSpaceDE w:val="0"/>
        <w:jc w:val="both"/>
        <w:rPr>
          <w:rFonts w:ascii="Arial" w:eastAsia="TimesNewRomanPSMT" w:hAnsi="Arial" w:cs="Arial"/>
        </w:rPr>
      </w:pPr>
    </w:p>
    <w:p w:rsidR="006452D5" w:rsidRPr="00604AC7" w:rsidRDefault="006452D5" w:rsidP="006452D5">
      <w:pPr>
        <w:pStyle w:val="Tekstpodstawowy"/>
        <w:autoSpaceDE w:val="0"/>
        <w:jc w:val="both"/>
        <w:rPr>
          <w:rFonts w:ascii="Arial" w:eastAsia="TimesNewRomanPSMT" w:hAnsi="Arial" w:cs="Arial"/>
          <w:b/>
          <w:bCs/>
          <w:sz w:val="22"/>
          <w:szCs w:val="22"/>
          <w:u w:val="single"/>
        </w:rPr>
      </w:pPr>
      <w:r w:rsidRPr="00604AC7">
        <w:rPr>
          <w:rFonts w:ascii="Arial" w:eastAsia="TimesNewRomanPSMT" w:hAnsi="Arial" w:cs="Arial"/>
          <w:b/>
          <w:bCs/>
          <w:sz w:val="22"/>
          <w:szCs w:val="22"/>
          <w:u w:val="single"/>
        </w:rPr>
        <w:t>VI</w:t>
      </w:r>
      <w:r w:rsidR="00C56DF1" w:rsidRPr="00604AC7">
        <w:rPr>
          <w:rFonts w:ascii="Arial" w:eastAsia="TimesNewRomanPSMT" w:hAnsi="Arial" w:cs="Arial"/>
          <w:b/>
          <w:bCs/>
          <w:sz w:val="22"/>
          <w:szCs w:val="22"/>
          <w:u w:val="single"/>
        </w:rPr>
        <w:t>I</w:t>
      </w:r>
      <w:r w:rsidRPr="00604AC7">
        <w:rPr>
          <w:rFonts w:ascii="Arial" w:eastAsia="TimesNewRomanPSMT" w:hAnsi="Arial" w:cs="Arial"/>
          <w:b/>
          <w:bCs/>
          <w:sz w:val="22"/>
          <w:szCs w:val="22"/>
          <w:u w:val="single"/>
        </w:rPr>
        <w:t>I. Informacje o sposobie porozumiewania się zamawiającego z wykonawcami oraz przekazywania oświadczeń lub dokumentów, a także wskazanie osób uprawnionych do porozumiewania się z wykonawcami</w:t>
      </w:r>
    </w:p>
    <w:p w:rsidR="00EA0AB5" w:rsidRPr="00604AC7" w:rsidRDefault="00EA0AB5" w:rsidP="00EA0AB5">
      <w:pPr>
        <w:widowControl w:val="0"/>
        <w:numPr>
          <w:ilvl w:val="0"/>
          <w:numId w:val="9"/>
        </w:numPr>
        <w:suppressAutoHyphens/>
        <w:autoSpaceDE w:val="0"/>
        <w:spacing w:after="60" w:line="240" w:lineRule="auto"/>
        <w:ind w:left="284" w:hanging="284"/>
        <w:jc w:val="both"/>
        <w:rPr>
          <w:rFonts w:ascii="Arial" w:eastAsia="TimesNewRomanPSMT" w:hAnsi="Arial" w:cs="Arial"/>
        </w:rPr>
      </w:pPr>
      <w:r w:rsidRPr="00604AC7">
        <w:rPr>
          <w:rFonts w:ascii="Arial" w:eastAsia="TimesNewRomanPSMT" w:hAnsi="Arial" w:cs="Arial"/>
        </w:rPr>
        <w:t xml:space="preserve">Oświadczenia, wnioski, zawiadomienia oraz informacje będą przekazywane drogą elektroniczną.  </w:t>
      </w:r>
    </w:p>
    <w:p w:rsidR="00DD7086" w:rsidRPr="00604AC7" w:rsidRDefault="00DD7086" w:rsidP="00DD7086">
      <w:pPr>
        <w:widowControl w:val="0"/>
        <w:numPr>
          <w:ilvl w:val="0"/>
          <w:numId w:val="9"/>
        </w:numPr>
        <w:suppressAutoHyphens/>
        <w:autoSpaceDE w:val="0"/>
        <w:spacing w:after="60" w:line="240" w:lineRule="auto"/>
        <w:ind w:left="284" w:hanging="284"/>
        <w:jc w:val="both"/>
        <w:rPr>
          <w:rFonts w:ascii="Arial" w:eastAsia="TimesNewRomanPSMT" w:hAnsi="Arial" w:cs="Arial"/>
        </w:rPr>
      </w:pPr>
      <w:r w:rsidRPr="00604AC7">
        <w:rPr>
          <w:rFonts w:ascii="Arial" w:eastAsia="TimesNewRomanPSMT" w:hAnsi="Arial" w:cs="Arial"/>
        </w:rPr>
        <w:t xml:space="preserve">Całość dokumentów związanych z postępowaniem prowadzona będzie za pośrednictwem poczty elektronicznej na następujący adres e-mail: </w:t>
      </w:r>
      <w:r w:rsidR="008F72D2">
        <w:rPr>
          <w:rFonts w:ascii="Helvetica" w:hAnsi="Helvetica"/>
          <w:color w:val="222222"/>
          <w:sz w:val="21"/>
          <w:szCs w:val="21"/>
          <w:shd w:val="clear" w:color="auto" w:fill="FFFFFF"/>
        </w:rPr>
        <w:t>tymonklimek@poczta.fm</w:t>
      </w:r>
      <w:r w:rsidRPr="00604AC7">
        <w:rPr>
          <w:rFonts w:ascii="Arial" w:eastAsia="TimesNewRomanPSMT" w:hAnsi="Arial" w:cs="Arial"/>
        </w:rPr>
        <w:t xml:space="preserve"> W tym przypadku każda ze stron na żądanie drugiej niezwłocznie potwierdza fakt ich otrzymania.</w:t>
      </w:r>
    </w:p>
    <w:p w:rsidR="008F72D2" w:rsidRPr="008F72D2" w:rsidRDefault="00DD7086" w:rsidP="002C0429">
      <w:pPr>
        <w:widowControl w:val="0"/>
        <w:numPr>
          <w:ilvl w:val="0"/>
          <w:numId w:val="9"/>
        </w:numPr>
        <w:suppressAutoHyphens/>
        <w:autoSpaceDE w:val="0"/>
        <w:spacing w:after="60" w:line="240" w:lineRule="auto"/>
        <w:ind w:left="284" w:hanging="284"/>
        <w:jc w:val="both"/>
        <w:rPr>
          <w:rFonts w:ascii="Arial" w:eastAsia="TimesNewRomanPSMT" w:hAnsi="Arial" w:cs="Arial"/>
        </w:rPr>
      </w:pPr>
      <w:r w:rsidRPr="008F72D2">
        <w:rPr>
          <w:rFonts w:ascii="Arial" w:eastAsia="TimesNewRomanPSMT" w:hAnsi="Arial" w:cs="Arial"/>
        </w:rPr>
        <w:t xml:space="preserve">Pracownikiem upoważnionym przez zamawiającego do bezpośredniego kontaktowania się z wykonawcami jest P. </w:t>
      </w:r>
      <w:r w:rsidR="008F72D2" w:rsidRPr="008F72D2">
        <w:rPr>
          <w:rFonts w:ascii="Arial" w:eastAsia="TimesNewRomanPSMT" w:hAnsi="Arial" w:cs="Arial"/>
        </w:rPr>
        <w:t>Tymon Klimek</w:t>
      </w:r>
      <w:r w:rsidRPr="008F72D2">
        <w:rPr>
          <w:rFonts w:ascii="Arial" w:eastAsia="TimesNewRomanPSMT" w:hAnsi="Arial" w:cs="Arial"/>
        </w:rPr>
        <w:t xml:space="preserve"> mail: </w:t>
      </w:r>
      <w:hyperlink r:id="rId8" w:history="1">
        <w:r w:rsidR="008F72D2" w:rsidRPr="00291510">
          <w:rPr>
            <w:rStyle w:val="Hipercze"/>
            <w:rFonts w:ascii="Helvetica" w:hAnsi="Helvetica"/>
            <w:sz w:val="21"/>
            <w:szCs w:val="21"/>
            <w:shd w:val="clear" w:color="auto" w:fill="FFFFFF"/>
          </w:rPr>
          <w:t>tymonklimek@poczta.fm</w:t>
        </w:r>
      </w:hyperlink>
      <w:r w:rsidR="008F72D2">
        <w:rPr>
          <w:rFonts w:ascii="Helvetica" w:hAnsi="Helvetica"/>
          <w:color w:val="222222"/>
          <w:sz w:val="21"/>
          <w:szCs w:val="21"/>
          <w:shd w:val="clear" w:color="auto" w:fill="FFFFFF"/>
        </w:rPr>
        <w:t>.</w:t>
      </w:r>
    </w:p>
    <w:p w:rsidR="00DD7086" w:rsidRPr="008F72D2" w:rsidRDefault="00DD7086" w:rsidP="002C0429">
      <w:pPr>
        <w:widowControl w:val="0"/>
        <w:numPr>
          <w:ilvl w:val="0"/>
          <w:numId w:val="9"/>
        </w:numPr>
        <w:suppressAutoHyphens/>
        <w:autoSpaceDE w:val="0"/>
        <w:spacing w:after="60" w:line="240" w:lineRule="auto"/>
        <w:ind w:left="284" w:hanging="284"/>
        <w:jc w:val="both"/>
        <w:rPr>
          <w:rFonts w:ascii="Arial" w:eastAsia="TimesNewRomanPSMT" w:hAnsi="Arial" w:cs="Arial"/>
        </w:rPr>
      </w:pPr>
      <w:r w:rsidRPr="008F72D2">
        <w:rPr>
          <w:rFonts w:ascii="Arial" w:eastAsia="TimesNewRomanPSMT" w:hAnsi="Arial" w:cs="Arial"/>
        </w:rPr>
        <w:t xml:space="preserve">Kontaktowanie się pomiędzy Zamawiającym a Wykonawcą odbywa się od poniedziałku do </w:t>
      </w:r>
      <w:r w:rsidRPr="008F72D2">
        <w:rPr>
          <w:rFonts w:ascii="Arial" w:eastAsia="TimesNewRomanPSMT" w:hAnsi="Arial" w:cs="Arial"/>
        </w:rPr>
        <w:lastRenderedPageBreak/>
        <w:t>piątku w godzinach od 8.00 do 16.00.</w:t>
      </w:r>
    </w:p>
    <w:p w:rsidR="00DD7086" w:rsidRPr="00604AC7" w:rsidRDefault="00DD7086" w:rsidP="00DD7086">
      <w:pPr>
        <w:widowControl w:val="0"/>
        <w:numPr>
          <w:ilvl w:val="0"/>
          <w:numId w:val="9"/>
        </w:numPr>
        <w:suppressAutoHyphens/>
        <w:autoSpaceDE w:val="0"/>
        <w:spacing w:after="60" w:line="240" w:lineRule="auto"/>
        <w:ind w:left="284" w:hanging="284"/>
        <w:jc w:val="both"/>
        <w:rPr>
          <w:rFonts w:ascii="Arial" w:eastAsia="TimesNewRomanPSMT" w:hAnsi="Arial" w:cs="Arial"/>
        </w:rPr>
      </w:pPr>
      <w:r w:rsidRPr="00604AC7">
        <w:rPr>
          <w:rFonts w:ascii="Arial" w:eastAsia="TimesNewRomanPSMT" w:hAnsi="Arial" w:cs="Arial"/>
        </w:rPr>
        <w:t>Wykonawca może zwrócić się do zamawiającego o wyjaśnienie treści Zapytania. Zamawiający udzieli wyjaśnień niezwłocznie, jednak nie później niż na 2 dni przed upływem terminu składania ofert, pod warunkiem, że wniosek o wyjaśnienie treści Zapytania wpłynie do Zamawiającego nie później niż do końca dnia, w którym upływa połowa wyznaczonego terminu składania ofert. Jeżeli wniosek o wyjaśnienie treści Zapytania wpłynie po upływie terminu składania wniosku, lub dotyczyć będzie udzielonych wyjaśnień, Zamawiający może udzielić wyjaśnień lub pozostawić wniosek bez rozpoznania.</w:t>
      </w:r>
    </w:p>
    <w:p w:rsidR="00DD7086" w:rsidRPr="00604AC7" w:rsidRDefault="00DD7086" w:rsidP="00DD7086">
      <w:pPr>
        <w:widowControl w:val="0"/>
        <w:numPr>
          <w:ilvl w:val="0"/>
          <w:numId w:val="9"/>
        </w:numPr>
        <w:suppressAutoHyphens/>
        <w:autoSpaceDE w:val="0"/>
        <w:spacing w:after="60" w:line="240" w:lineRule="auto"/>
        <w:ind w:left="284" w:hanging="284"/>
        <w:jc w:val="both"/>
        <w:rPr>
          <w:rFonts w:ascii="Arial" w:eastAsia="TimesNewRomanPSMT" w:hAnsi="Arial" w:cs="Arial"/>
        </w:rPr>
      </w:pPr>
      <w:r w:rsidRPr="00604AC7">
        <w:rPr>
          <w:rFonts w:ascii="Arial" w:eastAsia="TimesNewRomanPSMT" w:hAnsi="Arial" w:cs="Arial"/>
        </w:rPr>
        <w:t>W uzasadnionych przypadkach w każdym czasie przed upływem terminu do składania ofert Zamawiający może zmienić treść Zapytania. Dokonaną zmianę zapytania Zamawiający przekaże niezwłocznie zamieści na swojej stronie internetowej.</w:t>
      </w:r>
    </w:p>
    <w:p w:rsidR="00DD7086" w:rsidRPr="00604AC7" w:rsidRDefault="00DD7086" w:rsidP="00DD7086">
      <w:pPr>
        <w:widowControl w:val="0"/>
        <w:numPr>
          <w:ilvl w:val="0"/>
          <w:numId w:val="9"/>
        </w:numPr>
        <w:suppressAutoHyphens/>
        <w:autoSpaceDE w:val="0"/>
        <w:spacing w:after="60" w:line="240" w:lineRule="auto"/>
        <w:ind w:left="284" w:hanging="284"/>
        <w:jc w:val="both"/>
        <w:rPr>
          <w:rFonts w:ascii="Arial" w:eastAsia="Times New Roman" w:hAnsi="Arial" w:cs="Arial"/>
        </w:rPr>
      </w:pPr>
      <w:r w:rsidRPr="00604AC7">
        <w:rPr>
          <w:rFonts w:ascii="Arial" w:eastAsia="TimesNewRomanPSMT" w:hAnsi="Arial" w:cs="Arial"/>
        </w:rPr>
        <w:t>Zamawiający przedłuży określony termin składania ofert jeżeli w wyniku zmiany treści Zapytania jest niezbędny dodatkowy czas na wprowadzenie zmian w ofertach i poinformuje o tym Wykonawców, którym przekazano Zapytanie</w:t>
      </w:r>
      <w:r w:rsidRPr="00604AC7">
        <w:rPr>
          <w:rFonts w:ascii="Arial" w:eastAsia="Times New Roman" w:hAnsi="Arial" w:cs="Arial"/>
        </w:rPr>
        <w:t>, oraz zmiany zamie</w:t>
      </w:r>
      <w:r w:rsidRPr="00604AC7">
        <w:rPr>
          <w:rFonts w:ascii="Arial" w:eastAsia="LucidaSansUnicode" w:hAnsi="Arial" w:cs="Arial"/>
        </w:rPr>
        <w:t>ś</w:t>
      </w:r>
      <w:r w:rsidRPr="00604AC7">
        <w:rPr>
          <w:rFonts w:ascii="Arial" w:eastAsia="Times New Roman" w:hAnsi="Arial" w:cs="Arial"/>
        </w:rPr>
        <w:t>ci na stronie internetowej Zamawiającego.</w:t>
      </w:r>
    </w:p>
    <w:p w:rsidR="00DD7086" w:rsidRPr="00604AC7" w:rsidRDefault="00DD7086" w:rsidP="00DD7086">
      <w:pPr>
        <w:widowControl w:val="0"/>
        <w:numPr>
          <w:ilvl w:val="0"/>
          <w:numId w:val="9"/>
        </w:numPr>
        <w:suppressAutoHyphens/>
        <w:autoSpaceDE w:val="0"/>
        <w:spacing w:after="60" w:line="240" w:lineRule="auto"/>
        <w:ind w:left="284" w:hanging="284"/>
        <w:jc w:val="both"/>
        <w:rPr>
          <w:rFonts w:ascii="Arial" w:eastAsia="Times New Roman" w:hAnsi="Arial" w:cs="Arial"/>
        </w:rPr>
      </w:pPr>
      <w:r w:rsidRPr="00604AC7">
        <w:rPr>
          <w:rFonts w:ascii="Arial" w:eastAsia="Times New Roman" w:hAnsi="Arial" w:cs="Arial"/>
        </w:rPr>
        <w:t xml:space="preserve">Zamawiający na każdym etapie może unieważnić postępowanie bez podania przyczyny. </w:t>
      </w:r>
    </w:p>
    <w:p w:rsidR="00EA0AB5" w:rsidRPr="00604AC7" w:rsidRDefault="00EA0AB5" w:rsidP="00EA0AB5">
      <w:pPr>
        <w:pStyle w:val="Tekstpodstawowy"/>
        <w:autoSpaceDE w:val="0"/>
        <w:rPr>
          <w:rFonts w:ascii="Arial" w:eastAsia="TimesNewRomanPSMT" w:hAnsi="Arial" w:cs="Arial"/>
          <w:b/>
          <w:bCs/>
          <w:sz w:val="22"/>
          <w:szCs w:val="22"/>
          <w:u w:val="single"/>
        </w:rPr>
      </w:pPr>
    </w:p>
    <w:p w:rsidR="00EA0AB5" w:rsidRPr="00604AC7" w:rsidRDefault="00EA0AB5" w:rsidP="00EA0AB5">
      <w:pPr>
        <w:rPr>
          <w:rFonts w:ascii="Arial" w:eastAsia="TimesNewRomanPSMT" w:hAnsi="Arial" w:cs="Arial"/>
          <w:b/>
          <w:bCs/>
          <w:u w:val="single"/>
        </w:rPr>
      </w:pPr>
      <w:r w:rsidRPr="00604AC7">
        <w:rPr>
          <w:rFonts w:ascii="Arial" w:eastAsia="TimesNewRomanPSMT" w:hAnsi="Arial" w:cs="Arial"/>
          <w:b/>
          <w:bCs/>
          <w:kern w:val="1"/>
          <w:u w:val="single"/>
          <w:lang w:eastAsia="hi-IN" w:bidi="hi-IN"/>
        </w:rPr>
        <w:t xml:space="preserve">IX. </w:t>
      </w:r>
      <w:r w:rsidRPr="00604AC7">
        <w:rPr>
          <w:rFonts w:ascii="Arial" w:eastAsia="TimesNewRomanPSMT" w:hAnsi="Arial" w:cs="Arial"/>
          <w:b/>
          <w:bCs/>
          <w:u w:val="single"/>
        </w:rPr>
        <w:t>Wymagania dotyczące wadium</w:t>
      </w:r>
    </w:p>
    <w:p w:rsidR="00EA0AB5" w:rsidRPr="00604AC7" w:rsidRDefault="00EA0AB5" w:rsidP="00EA0AB5">
      <w:pPr>
        <w:rPr>
          <w:rFonts w:ascii="Arial" w:eastAsia="TimesNewRomanPSMT" w:hAnsi="Arial" w:cs="Arial"/>
        </w:rPr>
      </w:pPr>
      <w:r w:rsidRPr="00604AC7">
        <w:rPr>
          <w:rFonts w:ascii="Arial" w:eastAsia="TimesNewRomanPSMT" w:hAnsi="Arial" w:cs="Arial"/>
        </w:rPr>
        <w:t>Zamawiający nie wymaga wniesienia wadium.</w:t>
      </w:r>
    </w:p>
    <w:p w:rsidR="00EA0AB5" w:rsidRPr="00604AC7" w:rsidRDefault="00EA0AB5" w:rsidP="00EA0AB5">
      <w:pPr>
        <w:rPr>
          <w:rFonts w:ascii="Arial" w:eastAsia="TimesNewRomanPSMT" w:hAnsi="Arial" w:cs="Arial"/>
          <w:b/>
          <w:bCs/>
          <w:u w:val="single"/>
        </w:rPr>
      </w:pPr>
      <w:r w:rsidRPr="00604AC7">
        <w:rPr>
          <w:rFonts w:ascii="Arial" w:eastAsia="TimesNewRomanPSMT" w:hAnsi="Arial" w:cs="Arial"/>
          <w:b/>
          <w:bCs/>
          <w:u w:val="single"/>
        </w:rPr>
        <w:t>X. Termin związania ofertą.</w:t>
      </w:r>
    </w:p>
    <w:p w:rsidR="00EA0AB5" w:rsidRPr="00604AC7" w:rsidRDefault="00EA0AB5" w:rsidP="00EA0AB5">
      <w:pPr>
        <w:widowControl w:val="0"/>
        <w:numPr>
          <w:ilvl w:val="0"/>
          <w:numId w:val="10"/>
        </w:numPr>
        <w:suppressAutoHyphens/>
        <w:autoSpaceDE w:val="0"/>
        <w:spacing w:after="60" w:line="240" w:lineRule="auto"/>
        <w:ind w:left="284" w:hanging="284"/>
        <w:rPr>
          <w:rFonts w:ascii="Arial" w:eastAsia="TimesNewRomanPSMT" w:hAnsi="Arial" w:cs="Arial"/>
        </w:rPr>
      </w:pPr>
      <w:r w:rsidRPr="00604AC7">
        <w:rPr>
          <w:rFonts w:ascii="Arial" w:eastAsia="TimesNewRomanPSMT" w:hAnsi="Arial" w:cs="Arial"/>
        </w:rPr>
        <w:t xml:space="preserve">Wykonawca jest związany ofertą przez okres </w:t>
      </w:r>
      <w:r w:rsidR="001456B1" w:rsidRPr="00604AC7">
        <w:rPr>
          <w:rFonts w:ascii="Arial" w:eastAsia="TimesNewRomanPSMT" w:hAnsi="Arial" w:cs="Arial"/>
        </w:rPr>
        <w:t>3</w:t>
      </w:r>
      <w:r w:rsidRPr="00604AC7">
        <w:rPr>
          <w:rFonts w:ascii="Arial" w:eastAsia="TimesNewRomanPSMT" w:hAnsi="Arial" w:cs="Arial"/>
        </w:rPr>
        <w:t>0 dni.</w:t>
      </w:r>
    </w:p>
    <w:p w:rsidR="00EA0AB5" w:rsidRPr="00604AC7" w:rsidRDefault="00EA0AB5" w:rsidP="00EA0AB5">
      <w:pPr>
        <w:widowControl w:val="0"/>
        <w:numPr>
          <w:ilvl w:val="0"/>
          <w:numId w:val="10"/>
        </w:numPr>
        <w:suppressAutoHyphens/>
        <w:autoSpaceDE w:val="0"/>
        <w:spacing w:after="60" w:line="240" w:lineRule="auto"/>
        <w:ind w:left="284" w:hanging="284"/>
        <w:jc w:val="both"/>
        <w:rPr>
          <w:rFonts w:ascii="Arial" w:eastAsia="TimesNewRomanPSMT" w:hAnsi="Arial" w:cs="Arial"/>
        </w:rPr>
      </w:pPr>
      <w:r w:rsidRPr="00604AC7">
        <w:rPr>
          <w:rFonts w:ascii="Arial" w:eastAsia="TimesNewRomanPSMT" w:hAnsi="Arial" w:cs="Arial"/>
        </w:rPr>
        <w:t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30 dni.</w:t>
      </w:r>
    </w:p>
    <w:p w:rsidR="00EA0AB5" w:rsidRPr="00604AC7" w:rsidRDefault="00EA0AB5" w:rsidP="00EA0AB5">
      <w:pPr>
        <w:widowControl w:val="0"/>
        <w:numPr>
          <w:ilvl w:val="0"/>
          <w:numId w:val="10"/>
        </w:numPr>
        <w:suppressAutoHyphens/>
        <w:autoSpaceDE w:val="0"/>
        <w:spacing w:after="60" w:line="240" w:lineRule="auto"/>
        <w:ind w:left="284" w:hanging="284"/>
        <w:jc w:val="both"/>
        <w:rPr>
          <w:rFonts w:ascii="Arial" w:eastAsia="TimesNewRomanPSMT" w:hAnsi="Arial" w:cs="Arial"/>
        </w:rPr>
      </w:pPr>
      <w:r w:rsidRPr="00604AC7">
        <w:rPr>
          <w:rFonts w:ascii="Arial" w:eastAsia="TimesNewRomanPSMT" w:hAnsi="Arial" w:cs="Arial"/>
        </w:rPr>
        <w:t>Bieg terminu związania ofertą rozpoczyna się wraz z upływem terminu składania ofert.</w:t>
      </w:r>
    </w:p>
    <w:p w:rsidR="00DD7086" w:rsidRPr="00604AC7" w:rsidRDefault="00DD7086" w:rsidP="006452D5">
      <w:pPr>
        <w:rPr>
          <w:rFonts w:ascii="Arial" w:eastAsia="TimesNewRomanPSMT" w:hAnsi="Arial" w:cs="Arial"/>
          <w:b/>
          <w:bCs/>
          <w:u w:val="single"/>
        </w:rPr>
      </w:pPr>
    </w:p>
    <w:p w:rsidR="006452D5" w:rsidRPr="00604AC7" w:rsidRDefault="006452D5" w:rsidP="006452D5">
      <w:pPr>
        <w:rPr>
          <w:rFonts w:ascii="Arial" w:eastAsia="TimesNewRomanPSMT" w:hAnsi="Arial" w:cs="Arial"/>
          <w:b/>
          <w:bCs/>
          <w:u w:val="single"/>
        </w:rPr>
      </w:pPr>
      <w:r w:rsidRPr="00604AC7">
        <w:rPr>
          <w:rFonts w:ascii="Arial" w:eastAsia="TimesNewRomanPSMT" w:hAnsi="Arial" w:cs="Arial"/>
          <w:b/>
          <w:bCs/>
          <w:u w:val="single"/>
        </w:rPr>
        <w:t>X</w:t>
      </w:r>
      <w:r w:rsidR="008F72D2">
        <w:rPr>
          <w:rFonts w:ascii="Arial" w:eastAsia="TimesNewRomanPSMT" w:hAnsi="Arial" w:cs="Arial"/>
          <w:b/>
          <w:bCs/>
          <w:u w:val="single"/>
        </w:rPr>
        <w:t>I</w:t>
      </w:r>
      <w:r w:rsidRPr="00604AC7">
        <w:rPr>
          <w:rFonts w:ascii="Arial" w:eastAsia="TimesNewRomanPSMT" w:hAnsi="Arial" w:cs="Arial"/>
          <w:b/>
          <w:bCs/>
          <w:u w:val="single"/>
        </w:rPr>
        <w:t>. Opis sposobu przygotowywania ofert.</w:t>
      </w:r>
    </w:p>
    <w:p w:rsidR="006452D5" w:rsidRPr="00604AC7" w:rsidRDefault="006452D5" w:rsidP="006452D5">
      <w:pPr>
        <w:widowControl w:val="0"/>
        <w:numPr>
          <w:ilvl w:val="0"/>
          <w:numId w:val="11"/>
        </w:numPr>
        <w:suppressAutoHyphens/>
        <w:spacing w:after="60" w:line="240" w:lineRule="auto"/>
        <w:ind w:left="284" w:hanging="284"/>
        <w:jc w:val="both"/>
        <w:rPr>
          <w:rFonts w:ascii="Arial" w:eastAsia="TimesNewRomanPSMT" w:hAnsi="Arial" w:cs="Arial"/>
        </w:rPr>
      </w:pPr>
      <w:r w:rsidRPr="00604AC7">
        <w:rPr>
          <w:rFonts w:ascii="Arial" w:eastAsia="TimesNewRomanPSMT" w:hAnsi="Arial" w:cs="Arial"/>
        </w:rPr>
        <w:t>Wykonawca ponosi wszelkie koszty związane z przygotowaniem i złożeniem oferty.</w:t>
      </w:r>
    </w:p>
    <w:p w:rsidR="006452D5" w:rsidRPr="00604AC7" w:rsidRDefault="006452D5" w:rsidP="006452D5">
      <w:pPr>
        <w:widowControl w:val="0"/>
        <w:numPr>
          <w:ilvl w:val="0"/>
          <w:numId w:val="11"/>
        </w:numPr>
        <w:suppressAutoHyphens/>
        <w:spacing w:after="60" w:line="240" w:lineRule="auto"/>
        <w:ind w:left="284" w:hanging="284"/>
        <w:jc w:val="both"/>
        <w:rPr>
          <w:rFonts w:ascii="Arial" w:eastAsia="TimesNewRomanPSMT" w:hAnsi="Arial" w:cs="Arial"/>
        </w:rPr>
      </w:pPr>
      <w:r w:rsidRPr="00604AC7">
        <w:rPr>
          <w:rFonts w:ascii="Arial" w:eastAsia="TimesNewRomanPSMT" w:hAnsi="Arial" w:cs="Arial"/>
        </w:rPr>
        <w:t xml:space="preserve">Wykonawca może złożyć tylko jedną ofertę. </w:t>
      </w:r>
    </w:p>
    <w:p w:rsidR="006452D5" w:rsidRPr="00604AC7" w:rsidRDefault="006452D5" w:rsidP="006452D5">
      <w:pPr>
        <w:widowControl w:val="0"/>
        <w:numPr>
          <w:ilvl w:val="0"/>
          <w:numId w:val="11"/>
        </w:numPr>
        <w:suppressAutoHyphens/>
        <w:spacing w:after="60" w:line="240" w:lineRule="auto"/>
        <w:ind w:left="284" w:hanging="284"/>
        <w:jc w:val="both"/>
        <w:rPr>
          <w:rFonts w:ascii="Arial" w:eastAsia="TimesNewRomanPSMT" w:hAnsi="Arial" w:cs="Arial"/>
        </w:rPr>
      </w:pPr>
      <w:r w:rsidRPr="00604AC7">
        <w:rPr>
          <w:rFonts w:ascii="Arial" w:eastAsia="TimesNewRomanPSMT" w:hAnsi="Arial" w:cs="Arial"/>
        </w:rPr>
        <w:t>Zamawiający nie dopuszcza możliwości złożenia oferty wariantowej. Złożenie oferty wariantowej spowoduje jej odrzucenie jako niezgodnej z treścią Zaproszenia.</w:t>
      </w:r>
    </w:p>
    <w:p w:rsidR="006452D5" w:rsidRPr="00604AC7" w:rsidRDefault="006452D5" w:rsidP="006452D5">
      <w:pPr>
        <w:widowControl w:val="0"/>
        <w:numPr>
          <w:ilvl w:val="0"/>
          <w:numId w:val="11"/>
        </w:numPr>
        <w:suppressAutoHyphens/>
        <w:spacing w:after="60" w:line="240" w:lineRule="auto"/>
        <w:ind w:left="284" w:hanging="284"/>
        <w:jc w:val="both"/>
        <w:rPr>
          <w:rFonts w:ascii="Arial" w:eastAsia="TimesNewRomanPSMT" w:hAnsi="Arial" w:cs="Arial"/>
        </w:rPr>
      </w:pPr>
      <w:r w:rsidRPr="00604AC7">
        <w:rPr>
          <w:rFonts w:ascii="Arial" w:eastAsia="TimesNewRomanPSMT" w:hAnsi="Arial" w:cs="Arial"/>
        </w:rPr>
        <w:t xml:space="preserve">Oferta musi być sporządzona w języku polskim, z zachowaniem formy pisemnej pod rygorem nieważności. Dokumenty sporządzone w języku obcym są składane wraz z tłumaczeniem na język polski. </w:t>
      </w:r>
    </w:p>
    <w:p w:rsidR="006452D5" w:rsidRPr="00604AC7" w:rsidRDefault="006452D5" w:rsidP="006452D5">
      <w:pPr>
        <w:widowControl w:val="0"/>
        <w:numPr>
          <w:ilvl w:val="0"/>
          <w:numId w:val="11"/>
        </w:numPr>
        <w:suppressAutoHyphens/>
        <w:spacing w:after="60" w:line="240" w:lineRule="auto"/>
        <w:ind w:left="284" w:hanging="284"/>
        <w:jc w:val="both"/>
        <w:rPr>
          <w:rFonts w:ascii="Arial" w:eastAsia="TimesNewRomanPSMT" w:hAnsi="Arial" w:cs="Arial"/>
        </w:rPr>
      </w:pPr>
      <w:r w:rsidRPr="00604AC7">
        <w:rPr>
          <w:rFonts w:ascii="Arial" w:eastAsia="TimesNewRomanPSMT" w:hAnsi="Arial" w:cs="Arial"/>
        </w:rPr>
        <w:t xml:space="preserve">Oferta powinna być sporządzona w jednym egzemplarzu, a zadrukowane strony oferty ponumerowane. </w:t>
      </w:r>
    </w:p>
    <w:p w:rsidR="006452D5" w:rsidRPr="00604AC7" w:rsidRDefault="006452D5" w:rsidP="006452D5">
      <w:pPr>
        <w:widowControl w:val="0"/>
        <w:numPr>
          <w:ilvl w:val="0"/>
          <w:numId w:val="11"/>
        </w:numPr>
        <w:suppressAutoHyphens/>
        <w:spacing w:after="60" w:line="240" w:lineRule="auto"/>
        <w:ind w:left="284" w:hanging="284"/>
        <w:jc w:val="both"/>
        <w:rPr>
          <w:rFonts w:ascii="Arial" w:eastAsia="TimesNewRomanPSMT" w:hAnsi="Arial" w:cs="Arial"/>
        </w:rPr>
      </w:pPr>
      <w:r w:rsidRPr="00604AC7">
        <w:rPr>
          <w:rFonts w:ascii="Arial" w:eastAsia="TimesNewRomanPSMT" w:hAnsi="Arial" w:cs="Arial"/>
        </w:rPr>
        <w:t xml:space="preserve">Dokumenty stanowiące tajemnicę przedsiębiorstwa powinny być odpowiednio zabezpieczone np. w oddzielnej kopercie lub skoroszycie. </w:t>
      </w:r>
    </w:p>
    <w:p w:rsidR="006452D5" w:rsidRPr="00604AC7" w:rsidRDefault="006452D5" w:rsidP="006452D5">
      <w:pPr>
        <w:widowControl w:val="0"/>
        <w:numPr>
          <w:ilvl w:val="0"/>
          <w:numId w:val="11"/>
        </w:numPr>
        <w:suppressAutoHyphens/>
        <w:spacing w:after="60" w:line="240" w:lineRule="auto"/>
        <w:ind w:left="284" w:hanging="284"/>
        <w:jc w:val="both"/>
        <w:rPr>
          <w:rFonts w:ascii="Arial" w:eastAsia="TimesNewRomanPSMT" w:hAnsi="Arial" w:cs="Arial"/>
        </w:rPr>
      </w:pPr>
      <w:r w:rsidRPr="00604AC7">
        <w:rPr>
          <w:rFonts w:ascii="Arial" w:eastAsia="TimesNewRomanPSMT" w:hAnsi="Arial" w:cs="Arial"/>
        </w:rPr>
        <w:t xml:space="preserve">Oferta musi być podpisana przez Wykonawcę tj. osobę/ osoby uprawnioną do reprezentowania firmy (zgodnie z wpisami do akt rejestrowych), bądź osobę upoważnioną przez Wykonawcę na piśmie (pełnomocnictwo). Wszystkie strony oferty oraz wszelkie miejsca, w których Wykonawca naniósł zmiany muszą zostać parafowane przez ww. osobę. </w:t>
      </w:r>
      <w:r w:rsidRPr="00604AC7">
        <w:rPr>
          <w:rFonts w:ascii="Arial" w:eastAsia="TimesNewRomanPSMT" w:hAnsi="Arial" w:cs="Arial"/>
        </w:rPr>
        <w:lastRenderedPageBreak/>
        <w:t>Przez podpis należy rozumieć czytelny podpis imię i nazwisko lub podpis nieczytelny z pieczątką imienną pozwalającą odczytanie imienia i nazwiska podpisującego.</w:t>
      </w:r>
    </w:p>
    <w:p w:rsidR="006452D5" w:rsidRPr="00604AC7" w:rsidRDefault="006452D5" w:rsidP="006452D5">
      <w:pPr>
        <w:ind w:left="284" w:hanging="284"/>
        <w:jc w:val="both"/>
        <w:rPr>
          <w:rFonts w:ascii="Arial" w:eastAsia="TimesNewRomanPSMT" w:hAnsi="Arial" w:cs="Arial"/>
        </w:rPr>
      </w:pPr>
    </w:p>
    <w:p w:rsidR="006452D5" w:rsidRPr="00604AC7" w:rsidRDefault="006452D5" w:rsidP="006452D5">
      <w:pPr>
        <w:jc w:val="both"/>
        <w:rPr>
          <w:rFonts w:ascii="Arial" w:eastAsia="TimesNewRomanPSMT" w:hAnsi="Arial" w:cs="Arial"/>
          <w:b/>
          <w:bCs/>
          <w:u w:val="single"/>
        </w:rPr>
      </w:pPr>
      <w:r w:rsidRPr="00604AC7">
        <w:rPr>
          <w:rFonts w:ascii="Arial" w:eastAsia="TimesNewRomanPSMT" w:hAnsi="Arial" w:cs="Arial"/>
          <w:b/>
          <w:bCs/>
          <w:u w:val="single"/>
        </w:rPr>
        <w:t>X</w:t>
      </w:r>
      <w:r w:rsidR="008F72D2">
        <w:rPr>
          <w:rFonts w:ascii="Arial" w:eastAsia="TimesNewRomanPSMT" w:hAnsi="Arial" w:cs="Arial"/>
          <w:b/>
          <w:bCs/>
          <w:u w:val="single"/>
        </w:rPr>
        <w:t>I</w:t>
      </w:r>
      <w:r w:rsidRPr="00604AC7">
        <w:rPr>
          <w:rFonts w:ascii="Arial" w:eastAsia="TimesNewRomanPSMT" w:hAnsi="Arial" w:cs="Arial"/>
          <w:b/>
          <w:bCs/>
          <w:u w:val="single"/>
        </w:rPr>
        <w:t>I. Miejsce oraz termin składania i otwarcia ofert.</w:t>
      </w:r>
    </w:p>
    <w:p w:rsidR="00EA0AB5" w:rsidRPr="00604AC7" w:rsidRDefault="00EA0AB5" w:rsidP="00EA0AB5">
      <w:pPr>
        <w:widowControl w:val="0"/>
        <w:numPr>
          <w:ilvl w:val="0"/>
          <w:numId w:val="12"/>
        </w:numPr>
        <w:suppressAutoHyphens/>
        <w:spacing w:after="60" w:line="240" w:lineRule="auto"/>
        <w:ind w:left="284" w:hanging="284"/>
        <w:jc w:val="both"/>
        <w:rPr>
          <w:rFonts w:ascii="Arial" w:hAnsi="Arial" w:cs="Arial"/>
          <w:b/>
        </w:rPr>
      </w:pPr>
      <w:r w:rsidRPr="00604AC7">
        <w:rPr>
          <w:rFonts w:ascii="Arial" w:hAnsi="Arial" w:cs="Arial"/>
        </w:rPr>
        <w:t xml:space="preserve">Oferty należy składać elektronicznie poprzez przesłanie skanu podpisanej oferty wraz z załącznikami drogą elektroniczną na adres mailowy: </w:t>
      </w:r>
      <w:r w:rsidR="00454607">
        <w:rPr>
          <w:rFonts w:ascii="Helvetica" w:hAnsi="Helvetica"/>
          <w:color w:val="222222"/>
          <w:sz w:val="21"/>
          <w:szCs w:val="21"/>
          <w:shd w:val="clear" w:color="auto" w:fill="FFFFFF"/>
        </w:rPr>
        <w:t>tymonklimek@poczta.fm</w:t>
      </w:r>
      <w:r w:rsidRPr="00604AC7">
        <w:rPr>
          <w:rFonts w:ascii="Arial" w:hAnsi="Arial" w:cs="Arial"/>
        </w:rPr>
        <w:t xml:space="preserve"> w treści maila proszę podać: </w:t>
      </w:r>
      <w:r w:rsidR="007D3D32" w:rsidRPr="00604AC7">
        <w:rPr>
          <w:rFonts w:ascii="Arial" w:hAnsi="Arial" w:cs="Arial"/>
          <w:b/>
        </w:rPr>
        <w:t xml:space="preserve">Oferta </w:t>
      </w:r>
      <w:r w:rsidR="00454607">
        <w:rPr>
          <w:rFonts w:ascii="Arial" w:hAnsi="Arial" w:cs="Arial"/>
          <w:b/>
        </w:rPr>
        <w:t>–testy covid</w:t>
      </w:r>
      <w:r w:rsidRPr="00604AC7">
        <w:rPr>
          <w:rFonts w:ascii="Arial" w:hAnsi="Arial" w:cs="Arial"/>
          <w:b/>
        </w:rPr>
        <w:t xml:space="preserve">. Oferty należy przesłać do dnia </w:t>
      </w:r>
      <w:r w:rsidR="00454607">
        <w:rPr>
          <w:rFonts w:ascii="Arial" w:hAnsi="Arial" w:cs="Arial"/>
          <w:b/>
        </w:rPr>
        <w:t>08.10</w:t>
      </w:r>
      <w:r w:rsidR="00DD7086" w:rsidRPr="00604AC7">
        <w:rPr>
          <w:rFonts w:ascii="Arial" w:hAnsi="Arial" w:cs="Arial"/>
          <w:b/>
        </w:rPr>
        <w:t xml:space="preserve">.2020r. </w:t>
      </w:r>
      <w:r w:rsidRPr="00604AC7">
        <w:rPr>
          <w:rFonts w:ascii="Arial" w:hAnsi="Arial" w:cs="Arial"/>
          <w:b/>
        </w:rPr>
        <w:t>do godziny:</w:t>
      </w:r>
      <w:r w:rsidR="00DD7086" w:rsidRPr="00604AC7">
        <w:rPr>
          <w:rFonts w:ascii="Arial" w:hAnsi="Arial" w:cs="Arial"/>
          <w:b/>
        </w:rPr>
        <w:t xml:space="preserve"> 15.00.</w:t>
      </w:r>
    </w:p>
    <w:p w:rsidR="00EA0AB5" w:rsidRPr="00604AC7" w:rsidRDefault="00EA0AB5" w:rsidP="001456B1">
      <w:pPr>
        <w:widowControl w:val="0"/>
        <w:suppressAutoHyphens/>
        <w:spacing w:after="60" w:line="240" w:lineRule="auto"/>
        <w:ind w:left="284"/>
        <w:jc w:val="both"/>
        <w:rPr>
          <w:rFonts w:ascii="Arial" w:hAnsi="Arial" w:cs="Arial"/>
          <w:b/>
        </w:rPr>
      </w:pPr>
      <w:r w:rsidRPr="00604AC7">
        <w:rPr>
          <w:rFonts w:ascii="Arial" w:hAnsi="Arial" w:cs="Arial"/>
          <w:b/>
        </w:rPr>
        <w:t xml:space="preserve">Z uwagi na ogłoszony w Polsce stan epidemii prosimy o składanie ofert drogę elektroniczną. Oferent, którego oferta zostanie wybrana ma obowiązek dostarczyć oryginał oferty wraz z załącznikami najpóźniej w dniu podpisania umowy. </w:t>
      </w:r>
    </w:p>
    <w:p w:rsidR="00EA0AB5" w:rsidRPr="00604AC7" w:rsidRDefault="00EA0AB5" w:rsidP="00EA0AB5">
      <w:pPr>
        <w:widowControl w:val="0"/>
        <w:numPr>
          <w:ilvl w:val="0"/>
          <w:numId w:val="12"/>
        </w:numPr>
        <w:suppressAutoHyphens/>
        <w:spacing w:after="60" w:line="240" w:lineRule="auto"/>
        <w:ind w:left="284" w:hanging="284"/>
        <w:jc w:val="both"/>
        <w:rPr>
          <w:rFonts w:ascii="Arial" w:eastAsia="TimesNewRomanPSMT" w:hAnsi="Arial" w:cs="Arial"/>
        </w:rPr>
      </w:pPr>
      <w:r w:rsidRPr="00604AC7">
        <w:rPr>
          <w:rFonts w:ascii="Arial" w:hAnsi="Arial" w:cs="Arial"/>
        </w:rPr>
        <w:t>Wykonawca</w:t>
      </w:r>
      <w:r w:rsidRPr="00604AC7">
        <w:rPr>
          <w:rFonts w:ascii="Arial" w:eastAsia="TimesNewRomanPSMT" w:hAnsi="Arial" w:cs="Arial"/>
        </w:rPr>
        <w:t xml:space="preserve"> może wprowadzić zmiany lub wycofać złożoną przez siebie ofertę pod warunkiem, że Zamawiający otrzyma powiadomienie o wprowadzeniu zmian lub wycofaniu przed terminem składania ofert. Powiadomienie o wprowadzeniu zmian zostanie przygotowane i przesłane drogę elektroniczną na adres: </w:t>
      </w:r>
      <w:hyperlink r:id="rId9" w:history="1">
        <w:r w:rsidR="00454607" w:rsidRPr="00291510">
          <w:rPr>
            <w:rStyle w:val="Hipercze"/>
            <w:rFonts w:ascii="Helvetica" w:hAnsi="Helvetica"/>
            <w:sz w:val="21"/>
            <w:szCs w:val="21"/>
            <w:shd w:val="clear" w:color="auto" w:fill="FFFFFF"/>
          </w:rPr>
          <w:t>tymonklimek@poczta.fm</w:t>
        </w:r>
      </w:hyperlink>
      <w:r w:rsidR="00454607"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r w:rsidRPr="00604AC7">
        <w:rPr>
          <w:rFonts w:ascii="Arial" w:eastAsia="TimesNewRomanPSMT" w:hAnsi="Arial" w:cs="Arial"/>
        </w:rPr>
        <w:t>Wykonawca nie może wycofać oferty lub wprowadzić zmian w ofercie po upływie terminu składania ofert.</w:t>
      </w:r>
    </w:p>
    <w:p w:rsidR="006452D5" w:rsidRPr="00604AC7" w:rsidRDefault="006452D5" w:rsidP="006452D5">
      <w:pPr>
        <w:spacing w:after="60"/>
        <w:jc w:val="both"/>
        <w:rPr>
          <w:rFonts w:ascii="Arial" w:hAnsi="Arial" w:cs="Arial"/>
        </w:rPr>
      </w:pPr>
    </w:p>
    <w:p w:rsidR="006452D5" w:rsidRPr="00604AC7" w:rsidRDefault="006452D5" w:rsidP="006452D5">
      <w:pPr>
        <w:spacing w:after="60"/>
        <w:jc w:val="both"/>
        <w:rPr>
          <w:rFonts w:ascii="Arial" w:hAnsi="Arial" w:cs="Arial"/>
          <w:b/>
          <w:bCs/>
          <w:u w:val="single"/>
        </w:rPr>
      </w:pPr>
      <w:r w:rsidRPr="00604AC7">
        <w:rPr>
          <w:rFonts w:ascii="Arial" w:hAnsi="Arial" w:cs="Arial"/>
          <w:b/>
          <w:bCs/>
          <w:u w:val="single"/>
        </w:rPr>
        <w:t>X</w:t>
      </w:r>
      <w:r w:rsidR="00454607">
        <w:rPr>
          <w:rFonts w:ascii="Arial" w:hAnsi="Arial" w:cs="Arial"/>
          <w:b/>
          <w:bCs/>
          <w:u w:val="single"/>
        </w:rPr>
        <w:t>I</w:t>
      </w:r>
      <w:r w:rsidRPr="00604AC7">
        <w:rPr>
          <w:rFonts w:ascii="Arial" w:hAnsi="Arial" w:cs="Arial"/>
          <w:b/>
          <w:bCs/>
          <w:u w:val="single"/>
        </w:rPr>
        <w:t>II. Opis sposobu obliczenia ceny oraz opis kryteriów, którymi zamawiający będzie się kierował przy wyborze oferty, wraz z podaniem znaczenia tych kryteriów i sposobu oceny ofert</w:t>
      </w:r>
    </w:p>
    <w:p w:rsidR="00EA0AB5" w:rsidRPr="00604AC7" w:rsidRDefault="00EA0AB5" w:rsidP="00EA0AB5">
      <w:pPr>
        <w:widowControl w:val="0"/>
        <w:numPr>
          <w:ilvl w:val="0"/>
          <w:numId w:val="14"/>
        </w:numPr>
        <w:suppressAutoHyphens/>
        <w:spacing w:after="60" w:line="240" w:lineRule="auto"/>
        <w:ind w:left="284" w:hanging="284"/>
        <w:jc w:val="both"/>
        <w:rPr>
          <w:rFonts w:ascii="Arial" w:hAnsi="Arial" w:cs="Arial"/>
          <w:bCs/>
        </w:rPr>
      </w:pPr>
      <w:r w:rsidRPr="00604AC7">
        <w:rPr>
          <w:rFonts w:ascii="Arial" w:hAnsi="Arial" w:cs="Arial"/>
          <w:bCs/>
        </w:rPr>
        <w:t>Przy wyborze oferty zamawiający będzie się kierował kryterium oceny o znaczeniu:</w:t>
      </w:r>
    </w:p>
    <w:p w:rsidR="001456B1" w:rsidRPr="00604AC7" w:rsidRDefault="00454607" w:rsidP="001456B1">
      <w:pPr>
        <w:pStyle w:val="Akapitzlist"/>
        <w:widowControl w:val="0"/>
        <w:numPr>
          <w:ilvl w:val="0"/>
          <w:numId w:val="24"/>
        </w:numPr>
        <w:suppressAutoHyphens/>
        <w:spacing w:after="6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Kryterium :  Cena - 10</w:t>
      </w:r>
      <w:r w:rsidR="00EA0AB5" w:rsidRPr="00604AC7">
        <w:rPr>
          <w:rFonts w:ascii="Arial" w:hAnsi="Arial" w:cs="Arial"/>
          <w:b/>
          <w:bCs/>
        </w:rPr>
        <w:t xml:space="preserve">0 % </w:t>
      </w:r>
      <w:r w:rsidR="00EA0AB5" w:rsidRPr="00604AC7">
        <w:rPr>
          <w:rFonts w:ascii="Arial" w:hAnsi="Arial" w:cs="Arial"/>
          <w:b/>
          <w:bCs/>
        </w:rPr>
        <w:tab/>
      </w:r>
    </w:p>
    <w:p w:rsidR="001456B1" w:rsidRPr="00604AC7" w:rsidRDefault="001456B1" w:rsidP="001456B1">
      <w:pPr>
        <w:widowControl w:val="0"/>
        <w:suppressAutoHyphens/>
        <w:spacing w:after="60" w:line="240" w:lineRule="auto"/>
        <w:jc w:val="both"/>
        <w:rPr>
          <w:rFonts w:ascii="Arial" w:hAnsi="Arial" w:cs="Arial"/>
          <w:b/>
          <w:bCs/>
        </w:rPr>
      </w:pPr>
      <w:r w:rsidRPr="00604AC7">
        <w:rPr>
          <w:rFonts w:ascii="Arial" w:eastAsia="TimesNewRomanPSMT" w:hAnsi="Arial" w:cs="Arial"/>
        </w:rPr>
        <w:t xml:space="preserve">W ramach kryterium ceny </w:t>
      </w:r>
      <w:r w:rsidRPr="00604AC7">
        <w:rPr>
          <w:rFonts w:ascii="Arial" w:hAnsi="Arial" w:cs="Arial"/>
        </w:rPr>
        <w:t xml:space="preserve">porównywane będą ceny brutto za całość przedmiotu zamówienia. </w:t>
      </w:r>
      <w:r w:rsidRPr="00604AC7">
        <w:rPr>
          <w:rFonts w:ascii="Arial" w:hAnsi="Arial" w:cs="Arial"/>
          <w:bCs/>
        </w:rPr>
        <w:t xml:space="preserve">Sposób obliczania punktów za kryterium ceny: </w:t>
      </w:r>
      <w:r w:rsidRPr="00604AC7">
        <w:rPr>
          <w:rFonts w:ascii="Arial" w:eastAsia="TimesNewRomanPSMT" w:hAnsi="Arial" w:cs="Arial"/>
        </w:rPr>
        <w:t xml:space="preserve">przyjmuje się zasadę poziomu odniesienia – w </w:t>
      </w:r>
      <w:r w:rsidRPr="00604AC7">
        <w:rPr>
          <w:rFonts w:ascii="Arial" w:hAnsi="Arial" w:cs="Arial"/>
        </w:rPr>
        <w:t>tym przypadku stosunek ceny minimalnej do ceny oferty badanej. Uwzglę</w:t>
      </w:r>
      <w:r w:rsidR="00454607">
        <w:rPr>
          <w:rFonts w:ascii="Arial" w:hAnsi="Arial" w:cs="Arial"/>
        </w:rPr>
        <w:t>dniając wartość tego kryterium 10</w:t>
      </w:r>
      <w:r w:rsidRPr="00604AC7">
        <w:rPr>
          <w:rFonts w:ascii="Arial" w:hAnsi="Arial" w:cs="Arial"/>
        </w:rPr>
        <w:t>0 punktów (1% = 1 pkt) obliczamy przyznaną liczbę punktów dla danej oferty mnożąc wyliczony współcz</w:t>
      </w:r>
      <w:r w:rsidR="00454607">
        <w:rPr>
          <w:rFonts w:ascii="Arial" w:hAnsi="Arial" w:cs="Arial"/>
        </w:rPr>
        <w:t>ynnik przez wagę kryterium tj. 10</w:t>
      </w:r>
      <w:r w:rsidRPr="00604AC7">
        <w:rPr>
          <w:rFonts w:ascii="Arial" w:hAnsi="Arial" w:cs="Arial"/>
        </w:rPr>
        <w:t>0 pkt.</w:t>
      </w:r>
    </w:p>
    <w:p w:rsidR="001456B1" w:rsidRPr="00604AC7" w:rsidRDefault="001456B1" w:rsidP="001456B1">
      <w:pPr>
        <w:widowControl w:val="0"/>
        <w:suppressAutoHyphens/>
        <w:spacing w:after="60" w:line="240" w:lineRule="auto"/>
        <w:jc w:val="both"/>
        <w:rPr>
          <w:rFonts w:ascii="Arial" w:hAnsi="Arial" w:cs="Arial"/>
          <w:b/>
          <w:bCs/>
        </w:rPr>
      </w:pPr>
    </w:p>
    <w:p w:rsidR="001456B1" w:rsidRPr="00604AC7" w:rsidRDefault="001456B1" w:rsidP="001456B1">
      <w:pPr>
        <w:spacing w:after="60"/>
        <w:ind w:left="284"/>
        <w:jc w:val="both"/>
        <w:rPr>
          <w:rFonts w:ascii="Arial" w:hAnsi="Arial" w:cs="Arial"/>
          <w:bCs/>
        </w:rPr>
      </w:pPr>
      <w:r w:rsidRPr="00604AC7">
        <w:rPr>
          <w:rFonts w:ascii="Arial" w:hAnsi="Arial" w:cs="Arial"/>
          <w:bCs/>
        </w:rPr>
        <w:t>Całkowita cena ofertowa:</w:t>
      </w:r>
    </w:p>
    <w:p w:rsidR="001456B1" w:rsidRPr="00604AC7" w:rsidRDefault="001456B1" w:rsidP="001456B1">
      <w:pPr>
        <w:spacing w:after="60"/>
        <w:ind w:left="284"/>
        <w:jc w:val="both"/>
        <w:rPr>
          <w:rFonts w:ascii="Arial" w:hAnsi="Arial" w:cs="Arial"/>
          <w:bCs/>
        </w:rPr>
      </w:pPr>
      <w:r w:rsidRPr="00604AC7">
        <w:rPr>
          <w:rFonts w:ascii="Arial" w:hAnsi="Arial" w:cs="Arial"/>
          <w:bCs/>
        </w:rPr>
        <w:tab/>
      </w:r>
      <w:r w:rsidRPr="00604AC7">
        <w:rPr>
          <w:rFonts w:ascii="Arial" w:hAnsi="Arial" w:cs="Arial"/>
          <w:bCs/>
        </w:rPr>
        <w:tab/>
      </w:r>
      <w:r w:rsidRPr="00604AC7">
        <w:rPr>
          <w:rFonts w:ascii="Arial" w:hAnsi="Arial" w:cs="Arial"/>
          <w:bCs/>
        </w:rPr>
        <w:tab/>
        <w:t>najniższa oferowana cena z ważnych ofert (wartość w PLN)</w:t>
      </w:r>
    </w:p>
    <w:p w:rsidR="001456B1" w:rsidRPr="00604AC7" w:rsidRDefault="001456B1" w:rsidP="001456B1">
      <w:pPr>
        <w:spacing w:after="60"/>
        <w:ind w:left="284"/>
        <w:jc w:val="both"/>
        <w:rPr>
          <w:rFonts w:ascii="Arial" w:hAnsi="Arial" w:cs="Arial"/>
          <w:bCs/>
        </w:rPr>
      </w:pPr>
      <w:r w:rsidRPr="00604AC7">
        <w:rPr>
          <w:rFonts w:ascii="Arial" w:hAnsi="Arial" w:cs="Arial"/>
          <w:bCs/>
        </w:rPr>
        <w:t>Ilość punktów = ---------------------------------------------------------------------</w:t>
      </w:r>
      <w:r w:rsidR="00454607">
        <w:rPr>
          <w:rFonts w:ascii="Arial" w:hAnsi="Arial" w:cs="Arial"/>
          <w:bCs/>
        </w:rPr>
        <w:t>------------------ x 100 pkt x 10</w:t>
      </w:r>
      <w:r w:rsidRPr="00604AC7">
        <w:rPr>
          <w:rFonts w:ascii="Arial" w:hAnsi="Arial" w:cs="Arial"/>
          <w:bCs/>
        </w:rPr>
        <w:t>0%</w:t>
      </w:r>
    </w:p>
    <w:p w:rsidR="001456B1" w:rsidRPr="00604AC7" w:rsidRDefault="001456B1" w:rsidP="001456B1">
      <w:pPr>
        <w:spacing w:after="60"/>
        <w:ind w:left="284"/>
        <w:jc w:val="both"/>
        <w:rPr>
          <w:rFonts w:ascii="Arial" w:hAnsi="Arial" w:cs="Arial"/>
          <w:bCs/>
        </w:rPr>
      </w:pPr>
      <w:r w:rsidRPr="00604AC7">
        <w:rPr>
          <w:rFonts w:ascii="Arial" w:hAnsi="Arial" w:cs="Arial"/>
          <w:bCs/>
        </w:rPr>
        <w:tab/>
      </w:r>
      <w:r w:rsidRPr="00604AC7">
        <w:rPr>
          <w:rFonts w:ascii="Arial" w:hAnsi="Arial" w:cs="Arial"/>
          <w:bCs/>
        </w:rPr>
        <w:tab/>
      </w:r>
      <w:r w:rsidRPr="00604AC7">
        <w:rPr>
          <w:rFonts w:ascii="Arial" w:hAnsi="Arial" w:cs="Arial"/>
          <w:bCs/>
        </w:rPr>
        <w:tab/>
        <w:t>cena badanej oferty (wartość w PLN)</w:t>
      </w:r>
    </w:p>
    <w:p w:rsidR="001456B1" w:rsidRPr="00604AC7" w:rsidRDefault="00EA0AB5" w:rsidP="001456B1">
      <w:pPr>
        <w:widowControl w:val="0"/>
        <w:suppressAutoHyphens/>
        <w:spacing w:after="60" w:line="240" w:lineRule="auto"/>
        <w:ind w:left="360"/>
        <w:jc w:val="both"/>
        <w:rPr>
          <w:rFonts w:ascii="Arial" w:hAnsi="Arial" w:cs="Arial"/>
          <w:b/>
          <w:bCs/>
        </w:rPr>
      </w:pPr>
      <w:r w:rsidRPr="00604AC7">
        <w:rPr>
          <w:rFonts w:ascii="Arial" w:hAnsi="Arial" w:cs="Arial"/>
          <w:b/>
          <w:bCs/>
        </w:rPr>
        <w:tab/>
      </w:r>
      <w:r w:rsidRPr="00604AC7">
        <w:rPr>
          <w:rFonts w:ascii="Arial" w:hAnsi="Arial" w:cs="Arial"/>
          <w:b/>
          <w:bCs/>
        </w:rPr>
        <w:tab/>
      </w:r>
    </w:p>
    <w:p w:rsidR="00EA0AB5" w:rsidRPr="00604AC7" w:rsidRDefault="00EA0AB5" w:rsidP="00DD7086">
      <w:pPr>
        <w:pStyle w:val="Akapitzlist"/>
        <w:widowControl w:val="0"/>
        <w:numPr>
          <w:ilvl w:val="0"/>
          <w:numId w:val="14"/>
        </w:numPr>
        <w:suppressAutoHyphens/>
        <w:spacing w:after="6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604AC7">
        <w:rPr>
          <w:rFonts w:ascii="Arial" w:hAnsi="Arial" w:cs="Arial"/>
          <w:bCs/>
        </w:rPr>
        <w:t xml:space="preserve">Oferta </w:t>
      </w:r>
      <w:r w:rsidRPr="00604AC7">
        <w:rPr>
          <w:rFonts w:ascii="Arial" w:eastAsia="TimesNewRomanPSMT" w:hAnsi="Arial" w:cs="Arial"/>
        </w:rPr>
        <w:t xml:space="preserve">- będzie oceniana na podstawie „formularza oferty”, stanowiącego </w:t>
      </w:r>
      <w:r w:rsidRPr="00604AC7">
        <w:rPr>
          <w:rFonts w:ascii="Arial" w:eastAsia="TimesNewRomanPSMT" w:hAnsi="Arial" w:cs="Arial"/>
          <w:b/>
        </w:rPr>
        <w:t>Załącznik nr 2</w:t>
      </w:r>
      <w:r w:rsidRPr="00604AC7">
        <w:rPr>
          <w:rFonts w:ascii="Arial" w:eastAsia="TimesNewRomanPSMT" w:hAnsi="Arial" w:cs="Arial"/>
        </w:rPr>
        <w:t xml:space="preserve"> do niniejszego Zapytania ofertowego. </w:t>
      </w:r>
    </w:p>
    <w:p w:rsidR="00EA0AB5" w:rsidRPr="00604AC7" w:rsidRDefault="00EA0AB5" w:rsidP="00DD7086">
      <w:pPr>
        <w:widowControl w:val="0"/>
        <w:numPr>
          <w:ilvl w:val="0"/>
          <w:numId w:val="14"/>
        </w:numPr>
        <w:suppressAutoHyphens/>
        <w:spacing w:after="60" w:line="240" w:lineRule="auto"/>
        <w:ind w:left="284" w:hanging="284"/>
        <w:jc w:val="both"/>
        <w:rPr>
          <w:rFonts w:ascii="Arial" w:eastAsia="TimesNewRomanPS-BoldMT" w:hAnsi="Arial" w:cs="Arial"/>
        </w:rPr>
      </w:pPr>
      <w:r w:rsidRPr="00604AC7">
        <w:rPr>
          <w:rFonts w:ascii="Arial" w:eastAsia="TimesNewRomanPS-BoldMT" w:hAnsi="Arial" w:cs="Arial"/>
        </w:rPr>
        <w:t>Za ofertę najkorzystniejszą złożoną zostanie uznana oferta, która uzyska największą liczbę punktów w kr</w:t>
      </w:r>
      <w:r w:rsidR="00DD7086" w:rsidRPr="00604AC7">
        <w:rPr>
          <w:rFonts w:ascii="Arial" w:eastAsia="TimesNewRomanPS-BoldMT" w:hAnsi="Arial" w:cs="Arial"/>
        </w:rPr>
        <w:t>yterium cena.</w:t>
      </w:r>
    </w:p>
    <w:p w:rsidR="00EA0AB5" w:rsidRPr="00604AC7" w:rsidRDefault="00EA0AB5" w:rsidP="00EA0AB5">
      <w:pPr>
        <w:widowControl w:val="0"/>
        <w:numPr>
          <w:ilvl w:val="0"/>
          <w:numId w:val="14"/>
        </w:numPr>
        <w:suppressAutoHyphens/>
        <w:spacing w:after="60" w:line="240" w:lineRule="auto"/>
        <w:ind w:left="284" w:hanging="284"/>
        <w:jc w:val="both"/>
        <w:rPr>
          <w:rFonts w:ascii="Arial" w:eastAsia="TimesNewRomanPS-BoldMT" w:hAnsi="Arial" w:cs="Arial"/>
        </w:rPr>
      </w:pPr>
      <w:r w:rsidRPr="00604AC7">
        <w:rPr>
          <w:rFonts w:ascii="Arial" w:eastAsia="TimesNewRomanPS-BoldMT" w:hAnsi="Arial" w:cs="Arial"/>
        </w:rPr>
        <w:t>Jeżeli nie można dokonać wyboru najkorzystniejszej oferty ze względu na to, że zostały złożone oferty o takiej samej ocenie, Zamawiający wzywa wykonawców, którzy złożyli te oferty, do złożenia w terminie określonym przez Zamawiającego ofert dodatkowych.</w:t>
      </w:r>
    </w:p>
    <w:p w:rsidR="00EA0AB5" w:rsidRPr="00604AC7" w:rsidRDefault="00EA0AB5" w:rsidP="00EA0AB5">
      <w:pPr>
        <w:spacing w:after="60"/>
        <w:jc w:val="both"/>
        <w:rPr>
          <w:rFonts w:ascii="Arial" w:hAnsi="Arial" w:cs="Arial"/>
          <w:b/>
          <w:bCs/>
          <w:u w:val="single"/>
        </w:rPr>
      </w:pPr>
    </w:p>
    <w:p w:rsidR="00EA0AB5" w:rsidRPr="00604AC7" w:rsidRDefault="00454607" w:rsidP="00EA0AB5">
      <w:pPr>
        <w:spacing w:after="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XIV</w:t>
      </w:r>
      <w:r w:rsidR="00EA0AB5" w:rsidRPr="00604AC7">
        <w:rPr>
          <w:rFonts w:ascii="Arial" w:hAnsi="Arial" w:cs="Arial"/>
          <w:b/>
          <w:bCs/>
          <w:u w:val="single"/>
        </w:rPr>
        <w:t>. Zamawiający nie wymaga wniesienia zabezpieczenia należytego wykonania umowy.</w:t>
      </w:r>
    </w:p>
    <w:p w:rsidR="00EA0AB5" w:rsidRPr="00604AC7" w:rsidRDefault="00EA0AB5" w:rsidP="00EA0AB5">
      <w:pPr>
        <w:spacing w:after="60"/>
        <w:jc w:val="both"/>
        <w:rPr>
          <w:rFonts w:ascii="Arial" w:hAnsi="Arial" w:cs="Arial"/>
          <w:b/>
          <w:bCs/>
          <w:u w:val="single"/>
        </w:rPr>
      </w:pPr>
    </w:p>
    <w:p w:rsidR="00EA0AB5" w:rsidRPr="00604AC7" w:rsidRDefault="00454607" w:rsidP="00EA0AB5">
      <w:pPr>
        <w:spacing w:after="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X</w:t>
      </w:r>
      <w:r w:rsidR="00EA0AB5" w:rsidRPr="00604AC7">
        <w:rPr>
          <w:rFonts w:ascii="Arial" w:hAnsi="Arial" w:cs="Arial"/>
          <w:b/>
          <w:bCs/>
          <w:u w:val="single"/>
        </w:rPr>
        <w:t>V. Istotne postanowienia umowy</w:t>
      </w:r>
    </w:p>
    <w:p w:rsidR="00EA0AB5" w:rsidRPr="00604AC7" w:rsidRDefault="00EA0AB5" w:rsidP="00EA0AB5">
      <w:pPr>
        <w:spacing w:after="60"/>
        <w:jc w:val="both"/>
        <w:rPr>
          <w:rFonts w:ascii="Arial" w:hAnsi="Arial" w:cs="Arial"/>
          <w:shd w:val="clear" w:color="auto" w:fill="B3B300"/>
        </w:rPr>
      </w:pPr>
      <w:r w:rsidRPr="00604AC7">
        <w:rPr>
          <w:rFonts w:ascii="Arial" w:hAnsi="Arial" w:cs="Arial"/>
          <w:bCs/>
        </w:rPr>
        <w:t xml:space="preserve">Zamawiający zawrze z wykonawcą, którego oferta zostanie uznana za najkorzystniejszą, umowę na warunkach określonych szczegółowo w jej wzorze zawartym w </w:t>
      </w:r>
      <w:r w:rsidR="00454607">
        <w:rPr>
          <w:rFonts w:ascii="Arial" w:hAnsi="Arial" w:cs="Arial"/>
          <w:b/>
          <w:bCs/>
        </w:rPr>
        <w:t>załączniku do oferty.</w:t>
      </w:r>
    </w:p>
    <w:p w:rsidR="001456B1" w:rsidRPr="00604AC7" w:rsidRDefault="00EA0AB5" w:rsidP="00EA0AB5">
      <w:pPr>
        <w:spacing w:after="60"/>
        <w:jc w:val="both"/>
        <w:rPr>
          <w:rFonts w:ascii="Arial" w:eastAsia="Times New Roman" w:hAnsi="Arial" w:cs="Arial"/>
          <w:b/>
          <w:u w:val="single"/>
        </w:rPr>
      </w:pPr>
      <w:r w:rsidRPr="00604AC7">
        <w:rPr>
          <w:rFonts w:ascii="Arial" w:hAnsi="Arial" w:cs="Arial"/>
          <w:b/>
          <w:bCs/>
          <w:u w:val="single"/>
        </w:rPr>
        <w:t>XV</w:t>
      </w:r>
      <w:r w:rsidR="00454607">
        <w:rPr>
          <w:rFonts w:ascii="Arial" w:hAnsi="Arial" w:cs="Arial"/>
          <w:b/>
          <w:bCs/>
          <w:u w:val="single"/>
        </w:rPr>
        <w:t>I</w:t>
      </w:r>
      <w:r w:rsidRPr="00604AC7">
        <w:rPr>
          <w:rFonts w:ascii="Arial" w:hAnsi="Arial" w:cs="Arial"/>
          <w:b/>
          <w:bCs/>
          <w:u w:val="single"/>
        </w:rPr>
        <w:t xml:space="preserve">. </w:t>
      </w:r>
      <w:r w:rsidRPr="00604AC7">
        <w:rPr>
          <w:rFonts w:ascii="Arial" w:eastAsia="Times New Roman" w:hAnsi="Arial" w:cs="Arial"/>
          <w:b/>
          <w:u w:val="single"/>
        </w:rPr>
        <w:t>Informacje dodatkowe:</w:t>
      </w:r>
    </w:p>
    <w:p w:rsidR="001456B1" w:rsidRPr="00604AC7" w:rsidRDefault="00EA0AB5" w:rsidP="001456B1">
      <w:pPr>
        <w:pStyle w:val="Akapitzlist"/>
        <w:numPr>
          <w:ilvl w:val="0"/>
          <w:numId w:val="26"/>
        </w:numPr>
        <w:spacing w:after="60"/>
        <w:ind w:left="284" w:hanging="284"/>
        <w:jc w:val="both"/>
        <w:rPr>
          <w:rFonts w:ascii="Arial" w:eastAsia="Times New Roman" w:hAnsi="Arial" w:cs="Arial"/>
          <w:b/>
          <w:u w:val="single"/>
        </w:rPr>
      </w:pPr>
      <w:r w:rsidRPr="00604AC7">
        <w:rPr>
          <w:rFonts w:ascii="Arial" w:eastAsia="Times New Roman" w:hAnsi="Arial" w:cs="Arial"/>
        </w:rPr>
        <w:t>Zamawiający nie przewiduje rozliczenia w walutach obcych.</w:t>
      </w:r>
    </w:p>
    <w:p w:rsidR="001456B1" w:rsidRPr="00604AC7" w:rsidRDefault="00EA0AB5" w:rsidP="001456B1">
      <w:pPr>
        <w:pStyle w:val="Akapitzlist"/>
        <w:numPr>
          <w:ilvl w:val="0"/>
          <w:numId w:val="26"/>
        </w:numPr>
        <w:spacing w:after="60"/>
        <w:ind w:left="284" w:hanging="284"/>
        <w:jc w:val="both"/>
        <w:rPr>
          <w:rFonts w:ascii="Arial" w:eastAsia="Times New Roman" w:hAnsi="Arial" w:cs="Arial"/>
          <w:b/>
          <w:u w:val="single"/>
        </w:rPr>
      </w:pPr>
      <w:r w:rsidRPr="00604AC7">
        <w:rPr>
          <w:rFonts w:ascii="Arial" w:eastAsia="Times New Roman" w:hAnsi="Arial" w:cs="Arial"/>
        </w:rPr>
        <w:t>Zamawiający nie przewiduje zwrotu kosztów udziału w postępowaniu.</w:t>
      </w:r>
    </w:p>
    <w:p w:rsidR="001456B1" w:rsidRPr="00604AC7" w:rsidRDefault="00EA0AB5" w:rsidP="001456B1">
      <w:pPr>
        <w:pStyle w:val="Akapitzlist"/>
        <w:numPr>
          <w:ilvl w:val="0"/>
          <w:numId w:val="26"/>
        </w:numPr>
        <w:spacing w:after="60"/>
        <w:ind w:left="284" w:hanging="284"/>
        <w:jc w:val="both"/>
        <w:rPr>
          <w:rFonts w:ascii="Arial" w:eastAsia="Times New Roman" w:hAnsi="Arial" w:cs="Arial"/>
          <w:b/>
          <w:u w:val="single"/>
        </w:rPr>
      </w:pPr>
      <w:r w:rsidRPr="00604AC7">
        <w:rPr>
          <w:rFonts w:ascii="Arial" w:eastAsia="Times New Roman" w:hAnsi="Arial" w:cs="Arial"/>
        </w:rPr>
        <w:t xml:space="preserve">Zamawiający zastrzega sobie prawo do nie dokonania wyboru Wykonawcy bez podania przyczyn. </w:t>
      </w:r>
    </w:p>
    <w:p w:rsidR="001456B1" w:rsidRPr="00604AC7" w:rsidRDefault="00EA0AB5" w:rsidP="001456B1">
      <w:pPr>
        <w:pStyle w:val="Akapitzlist"/>
        <w:numPr>
          <w:ilvl w:val="0"/>
          <w:numId w:val="26"/>
        </w:numPr>
        <w:spacing w:after="60"/>
        <w:ind w:left="284" w:hanging="284"/>
        <w:jc w:val="both"/>
        <w:rPr>
          <w:rFonts w:ascii="Arial" w:eastAsia="Times New Roman" w:hAnsi="Arial" w:cs="Arial"/>
          <w:b/>
          <w:u w:val="single"/>
        </w:rPr>
      </w:pPr>
      <w:r w:rsidRPr="00604AC7">
        <w:rPr>
          <w:rFonts w:ascii="Arial" w:eastAsia="Times New Roman" w:hAnsi="Arial" w:cs="Arial"/>
        </w:rPr>
        <w:t>Zamawiający zastrzega sobie możliwość unieważnienia postępowania bez podania przyczyn na każdym etapie postępowania.</w:t>
      </w:r>
    </w:p>
    <w:p w:rsidR="00EA0AB5" w:rsidRPr="00604AC7" w:rsidRDefault="00EA0AB5" w:rsidP="001456B1">
      <w:pPr>
        <w:pStyle w:val="Akapitzlist"/>
        <w:numPr>
          <w:ilvl w:val="0"/>
          <w:numId w:val="26"/>
        </w:numPr>
        <w:spacing w:after="60"/>
        <w:ind w:left="284" w:hanging="284"/>
        <w:jc w:val="both"/>
        <w:rPr>
          <w:rFonts w:ascii="Arial" w:eastAsia="Times New Roman" w:hAnsi="Arial" w:cs="Arial"/>
          <w:b/>
          <w:u w:val="single"/>
        </w:rPr>
      </w:pPr>
      <w:r w:rsidRPr="00604AC7">
        <w:rPr>
          <w:rFonts w:ascii="Arial" w:eastAsia="Times New Roman" w:hAnsi="Arial" w:cs="Arial"/>
        </w:rPr>
        <w:t>Jeżeli Wykonawca, którego oferta została wybrana, uchyla się od zawarcia umowy, Zamawiający może wybrać ofertę najkorzystniejszą spośród pozostałych ofert bez przeprowadzenia ich ponownego badania i oceny.</w:t>
      </w:r>
    </w:p>
    <w:p w:rsidR="001456B1" w:rsidRPr="00604AC7" w:rsidRDefault="001456B1" w:rsidP="001456B1">
      <w:pPr>
        <w:pStyle w:val="Akapitzlist"/>
        <w:numPr>
          <w:ilvl w:val="0"/>
          <w:numId w:val="26"/>
        </w:numPr>
        <w:spacing w:after="60"/>
        <w:ind w:left="284" w:hanging="284"/>
        <w:jc w:val="both"/>
        <w:rPr>
          <w:rFonts w:ascii="Arial" w:eastAsia="Times New Roman" w:hAnsi="Arial" w:cs="Arial"/>
        </w:rPr>
      </w:pPr>
      <w:r w:rsidRPr="00604AC7">
        <w:rPr>
          <w:rFonts w:ascii="Arial" w:eastAsia="Times New Roman" w:hAnsi="Arial" w:cs="Arial"/>
        </w:rPr>
        <w:t>Zamawiający nie przewiduje zamówień uzupełniających o których mowa w pkt 7 lit g podrozdziału 6.5 Wytycznych w zakresie kwalifikowalności wydatków w ramach Europejskiego Funduszu Rozwoju Regionalnego, Europejskiego Funduszu Społecznego oraz Funduszu Spójności na lata 2014-2020.</w:t>
      </w:r>
    </w:p>
    <w:p w:rsidR="001456B1" w:rsidRPr="00604AC7" w:rsidRDefault="001456B1" w:rsidP="001456B1">
      <w:pPr>
        <w:pStyle w:val="Akapitzlist"/>
        <w:numPr>
          <w:ilvl w:val="0"/>
          <w:numId w:val="26"/>
        </w:numPr>
        <w:spacing w:after="60"/>
        <w:ind w:left="284" w:hanging="284"/>
        <w:jc w:val="both"/>
        <w:rPr>
          <w:rFonts w:ascii="Arial" w:eastAsia="Times New Roman" w:hAnsi="Arial" w:cs="Arial"/>
        </w:rPr>
      </w:pPr>
      <w:r w:rsidRPr="00604AC7">
        <w:rPr>
          <w:rFonts w:ascii="Arial" w:eastAsia="Times New Roman" w:hAnsi="Arial" w:cs="Arial"/>
        </w:rPr>
        <w:t>Informacje w zakresie istotnych zmian w realizacji umowy zawiera załącznik nr 4- wzór umowy.</w:t>
      </w:r>
    </w:p>
    <w:p w:rsidR="001456B1" w:rsidRPr="00604AC7" w:rsidRDefault="001456B1" w:rsidP="001456B1">
      <w:pPr>
        <w:pStyle w:val="Akapitzlist"/>
        <w:numPr>
          <w:ilvl w:val="0"/>
          <w:numId w:val="26"/>
        </w:numPr>
        <w:tabs>
          <w:tab w:val="left" w:pos="567"/>
        </w:tabs>
        <w:spacing w:after="60"/>
        <w:ind w:left="284"/>
        <w:jc w:val="both"/>
        <w:rPr>
          <w:rFonts w:ascii="Arial" w:eastAsia="Times New Roman" w:hAnsi="Arial" w:cs="Arial"/>
          <w:i/>
        </w:rPr>
      </w:pPr>
      <w:r w:rsidRPr="00604AC7">
        <w:rPr>
          <w:rFonts w:ascii="Arial" w:eastAsia="Times New Roman" w:hAnsi="Arial" w:cs="Arial"/>
        </w:rPr>
        <w:t xml:space="preserve">Oferent składając ofertę wraz z załącznikami jest świadomy odpowiedzialności karnej za składanie fałszywych oświadczeń: zgodnie bowiem z art. 233 § 1 ustawy z 6 czerwca 1997 r. - Kodeks karny: </w:t>
      </w:r>
      <w:r w:rsidRPr="00604AC7">
        <w:rPr>
          <w:rFonts w:ascii="Arial" w:eastAsia="Times New Roman" w:hAnsi="Arial" w:cs="Arial"/>
          <w:i/>
        </w:rPr>
        <w:t>kto, składając zeznanie mające służyć za dowód w postępowaniu lub innym postępowaniu prowadzonym na podstawie ustawy, zeznaje nieprawdę lub zataja prawdę, podlega karze pozbawiania wolności do lat 3.</w:t>
      </w:r>
    </w:p>
    <w:p w:rsidR="001456B1" w:rsidRPr="00604AC7" w:rsidRDefault="001456B1" w:rsidP="00EA0AB5">
      <w:pPr>
        <w:spacing w:after="60"/>
        <w:jc w:val="both"/>
        <w:rPr>
          <w:rFonts w:ascii="Arial" w:eastAsia="Times New Roman" w:hAnsi="Arial" w:cs="Arial"/>
        </w:rPr>
      </w:pPr>
    </w:p>
    <w:p w:rsidR="00EA0AB5" w:rsidRPr="00604AC7" w:rsidRDefault="00EA0AB5" w:rsidP="00EA0AB5">
      <w:pPr>
        <w:spacing w:after="60"/>
        <w:jc w:val="both"/>
        <w:rPr>
          <w:rFonts w:ascii="Arial" w:hAnsi="Arial" w:cs="Arial"/>
        </w:rPr>
      </w:pPr>
    </w:p>
    <w:p w:rsidR="00EA0AB5" w:rsidRPr="00604AC7" w:rsidRDefault="00EA0AB5" w:rsidP="00EA0AB5">
      <w:pPr>
        <w:spacing w:after="60"/>
        <w:jc w:val="both"/>
        <w:rPr>
          <w:rFonts w:ascii="Arial" w:eastAsia="Times New Roman" w:hAnsi="Arial" w:cs="Arial"/>
          <w:b/>
        </w:rPr>
      </w:pPr>
      <w:r w:rsidRPr="00604AC7">
        <w:rPr>
          <w:rFonts w:ascii="Arial" w:eastAsia="Times New Roman" w:hAnsi="Arial" w:cs="Arial"/>
          <w:b/>
          <w:u w:val="single"/>
        </w:rPr>
        <w:t>XVI. Załączniki:</w:t>
      </w:r>
      <w:r w:rsidRPr="00604AC7">
        <w:rPr>
          <w:rFonts w:ascii="Arial" w:eastAsia="Times New Roman" w:hAnsi="Arial" w:cs="Arial"/>
          <w:b/>
        </w:rPr>
        <w:t xml:space="preserve"> </w:t>
      </w:r>
    </w:p>
    <w:p w:rsidR="00EA0AB5" w:rsidRPr="00604AC7" w:rsidRDefault="00EA0AB5" w:rsidP="00EA0AB5">
      <w:pPr>
        <w:widowControl w:val="0"/>
        <w:numPr>
          <w:ilvl w:val="0"/>
          <w:numId w:val="13"/>
        </w:numPr>
        <w:suppressAutoHyphens/>
        <w:spacing w:after="60" w:line="240" w:lineRule="auto"/>
        <w:ind w:left="284" w:hanging="284"/>
        <w:jc w:val="both"/>
        <w:rPr>
          <w:rFonts w:ascii="Arial" w:eastAsia="Times New Roman" w:hAnsi="Arial" w:cs="Arial"/>
        </w:rPr>
      </w:pPr>
      <w:r w:rsidRPr="00604AC7">
        <w:rPr>
          <w:rFonts w:ascii="Arial" w:eastAsia="Times New Roman" w:hAnsi="Arial" w:cs="Arial"/>
        </w:rPr>
        <w:t xml:space="preserve">Załącznik Nr 1 – szczegółowy opis przedmiotu zamówienia, </w:t>
      </w:r>
    </w:p>
    <w:p w:rsidR="00EA0AB5" w:rsidRPr="00604AC7" w:rsidRDefault="00EA0AB5" w:rsidP="00EA0AB5">
      <w:pPr>
        <w:widowControl w:val="0"/>
        <w:numPr>
          <w:ilvl w:val="0"/>
          <w:numId w:val="13"/>
        </w:numPr>
        <w:suppressAutoHyphens/>
        <w:spacing w:after="60" w:line="240" w:lineRule="auto"/>
        <w:ind w:left="284" w:hanging="284"/>
        <w:jc w:val="both"/>
        <w:rPr>
          <w:rFonts w:ascii="Arial" w:eastAsia="Times New Roman" w:hAnsi="Arial" w:cs="Arial"/>
        </w:rPr>
      </w:pPr>
      <w:r w:rsidRPr="00604AC7">
        <w:rPr>
          <w:rFonts w:ascii="Arial" w:eastAsia="Times New Roman" w:hAnsi="Arial" w:cs="Arial"/>
        </w:rPr>
        <w:t>Załącznik Nr 2 – formularz oferty,</w:t>
      </w:r>
    </w:p>
    <w:p w:rsidR="00EA0AB5" w:rsidRPr="00604AC7" w:rsidRDefault="00EA0AB5" w:rsidP="00EA0AB5">
      <w:pPr>
        <w:widowControl w:val="0"/>
        <w:numPr>
          <w:ilvl w:val="0"/>
          <w:numId w:val="13"/>
        </w:numPr>
        <w:suppressAutoHyphens/>
        <w:spacing w:after="60" w:line="240" w:lineRule="auto"/>
        <w:ind w:left="284" w:hanging="284"/>
        <w:jc w:val="both"/>
        <w:rPr>
          <w:rFonts w:ascii="Arial" w:eastAsia="Times New Roman" w:hAnsi="Arial" w:cs="Arial"/>
        </w:rPr>
      </w:pPr>
      <w:r w:rsidRPr="00604AC7">
        <w:rPr>
          <w:rFonts w:ascii="Arial" w:eastAsia="Times New Roman" w:hAnsi="Arial" w:cs="Arial"/>
        </w:rPr>
        <w:t>Załącznik Nr 3 – oświadczenie wykonawcy o spełnianiu warunków udziału w postepowaniu,</w:t>
      </w:r>
    </w:p>
    <w:p w:rsidR="00F94B84" w:rsidRDefault="00F94B84" w:rsidP="00F94B84">
      <w:pPr>
        <w:widowControl w:val="0"/>
        <w:suppressAutoHyphens/>
        <w:spacing w:after="60" w:line="240" w:lineRule="auto"/>
        <w:ind w:left="284"/>
        <w:jc w:val="both"/>
        <w:rPr>
          <w:rFonts w:ascii="Arial" w:eastAsia="Times New Roman" w:hAnsi="Arial" w:cs="Arial"/>
        </w:rPr>
      </w:pPr>
    </w:p>
    <w:p w:rsidR="00F94B84" w:rsidRDefault="00F94B84" w:rsidP="00F94B84">
      <w:pPr>
        <w:widowControl w:val="0"/>
        <w:suppressAutoHyphens/>
        <w:spacing w:after="60" w:line="240" w:lineRule="auto"/>
        <w:ind w:left="284"/>
        <w:jc w:val="both"/>
        <w:rPr>
          <w:rFonts w:ascii="Arial" w:eastAsia="Times New Roman" w:hAnsi="Arial" w:cs="Arial"/>
        </w:rPr>
      </w:pPr>
    </w:p>
    <w:p w:rsidR="00F94B84" w:rsidRDefault="00F94B84" w:rsidP="00F94B84">
      <w:pPr>
        <w:widowControl w:val="0"/>
        <w:suppressAutoHyphens/>
        <w:spacing w:after="60" w:line="240" w:lineRule="auto"/>
        <w:ind w:left="284"/>
        <w:jc w:val="both"/>
        <w:rPr>
          <w:rFonts w:ascii="Arial" w:eastAsia="Times New Roman" w:hAnsi="Arial" w:cs="Arial"/>
        </w:rPr>
      </w:pPr>
    </w:p>
    <w:p w:rsidR="00F94B84" w:rsidRDefault="00F94B84" w:rsidP="00F94B84">
      <w:pPr>
        <w:widowControl w:val="0"/>
        <w:suppressAutoHyphens/>
        <w:spacing w:after="60" w:line="240" w:lineRule="auto"/>
        <w:ind w:left="284"/>
        <w:jc w:val="both"/>
        <w:rPr>
          <w:rFonts w:ascii="Arial" w:eastAsia="Times New Roman" w:hAnsi="Arial" w:cs="Arial"/>
        </w:rPr>
      </w:pPr>
    </w:p>
    <w:p w:rsidR="00F94B84" w:rsidRPr="00604AC7" w:rsidRDefault="00F94B84" w:rsidP="00F94B84">
      <w:pPr>
        <w:widowControl w:val="0"/>
        <w:suppressAutoHyphens/>
        <w:spacing w:after="60" w:line="240" w:lineRule="auto"/>
        <w:ind w:left="284"/>
        <w:jc w:val="both"/>
        <w:rPr>
          <w:rFonts w:ascii="Arial" w:eastAsia="Times New Roman" w:hAnsi="Arial" w:cs="Arial"/>
        </w:rPr>
      </w:pPr>
      <w:bookmarkStart w:id="0" w:name="_GoBack"/>
      <w:bookmarkEnd w:id="0"/>
      <w:r w:rsidRPr="00604AC7">
        <w:rPr>
          <w:rFonts w:ascii="Arial" w:eastAsia="Times New Roman" w:hAnsi="Arial" w:cs="Arial"/>
        </w:rPr>
        <w:t xml:space="preserve">Zatwierdzam: </w:t>
      </w:r>
      <w:r>
        <w:rPr>
          <w:rFonts w:ascii="Arial" w:eastAsia="Times New Roman" w:hAnsi="Arial" w:cs="Arial"/>
        </w:rPr>
        <w:t>Tymon Klimek- Dyrektor</w:t>
      </w:r>
    </w:p>
    <w:p w:rsidR="00F94B84" w:rsidRPr="00604AC7" w:rsidRDefault="00F94B84" w:rsidP="00F94B84">
      <w:pPr>
        <w:widowControl w:val="0"/>
        <w:suppressAutoHyphens/>
        <w:spacing w:after="60" w:line="240" w:lineRule="auto"/>
        <w:ind w:left="284"/>
        <w:jc w:val="both"/>
        <w:rPr>
          <w:rFonts w:ascii="Arial" w:eastAsia="Times New Roman" w:hAnsi="Arial" w:cs="Arial"/>
        </w:rPr>
      </w:pPr>
      <w:r w:rsidRPr="00604AC7">
        <w:rPr>
          <w:rFonts w:ascii="Arial" w:eastAsia="Times New Roman" w:hAnsi="Arial" w:cs="Arial"/>
        </w:rPr>
        <w:t xml:space="preserve">Data: </w:t>
      </w:r>
      <w:r>
        <w:rPr>
          <w:rFonts w:ascii="Arial" w:eastAsia="Times New Roman" w:hAnsi="Arial" w:cs="Arial"/>
        </w:rPr>
        <w:t>01.10.2020</w:t>
      </w:r>
      <w:r w:rsidRPr="00604AC7">
        <w:rPr>
          <w:rFonts w:ascii="Arial" w:eastAsia="Times New Roman" w:hAnsi="Arial" w:cs="Arial"/>
        </w:rPr>
        <w:t xml:space="preserve"> </w:t>
      </w:r>
    </w:p>
    <w:p w:rsidR="00F94B84" w:rsidRDefault="00F94B84">
      <w:pPr>
        <w:rPr>
          <w:rFonts w:ascii="Arial" w:eastAsia="Times New Roman" w:hAnsi="Arial" w:cs="Arial"/>
        </w:rPr>
      </w:pPr>
    </w:p>
    <w:p w:rsidR="00F94B84" w:rsidRDefault="00F94B84">
      <w:pPr>
        <w:rPr>
          <w:rFonts w:ascii="Arial" w:eastAsia="Times New Roman" w:hAnsi="Arial" w:cs="Arial"/>
        </w:rPr>
      </w:pPr>
    </w:p>
    <w:p w:rsidR="00F94B84" w:rsidRDefault="00F94B84">
      <w:pPr>
        <w:rPr>
          <w:rFonts w:ascii="Arial" w:eastAsia="Times New Roman" w:hAnsi="Arial" w:cs="Arial"/>
        </w:rPr>
      </w:pPr>
    </w:p>
    <w:p w:rsidR="00F94B84" w:rsidRDefault="00F94B84">
      <w:pPr>
        <w:rPr>
          <w:rFonts w:ascii="Arial" w:eastAsia="Times New Roman" w:hAnsi="Arial" w:cs="Arial"/>
        </w:rPr>
      </w:pPr>
    </w:p>
    <w:p w:rsidR="00454607" w:rsidRPr="00F94B84" w:rsidRDefault="00F94B84" w:rsidP="00454607">
      <w:pPr>
        <w:ind w:left="-2127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Załącznik  nr 1 </w:t>
      </w:r>
    </w:p>
    <w:p w:rsidR="00454607" w:rsidRPr="00454607" w:rsidRDefault="00454607" w:rsidP="00454607">
      <w:pPr>
        <w:jc w:val="center"/>
        <w:rPr>
          <w:rFonts w:ascii="Arial" w:eastAsia="Calibri" w:hAnsi="Arial" w:cs="Arial"/>
          <w:b/>
          <w:bCs/>
        </w:rPr>
      </w:pPr>
      <w:r w:rsidRPr="00454607">
        <w:rPr>
          <w:rFonts w:ascii="Arial" w:eastAsia="Calibri" w:hAnsi="Arial" w:cs="Arial"/>
          <w:b/>
          <w:bCs/>
        </w:rPr>
        <w:t>Szczegół</w:t>
      </w:r>
      <w:r w:rsidR="00F94B84">
        <w:rPr>
          <w:rFonts w:ascii="Arial" w:eastAsia="Calibri" w:hAnsi="Arial" w:cs="Arial"/>
          <w:b/>
          <w:bCs/>
        </w:rPr>
        <w:t>owy opis przedmiotu zamówienia:</w:t>
      </w:r>
    </w:p>
    <w:p w:rsidR="00454607" w:rsidRPr="00454607" w:rsidRDefault="00454607" w:rsidP="0045460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4607" w:rsidRPr="00454607" w:rsidRDefault="00454607" w:rsidP="0045460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9" w:line="266" w:lineRule="auto"/>
        <w:jc w:val="both"/>
        <w:rPr>
          <w:rFonts w:ascii="Arial" w:hAnsi="Arial" w:cs="Arial"/>
        </w:rPr>
      </w:pPr>
      <w:r w:rsidRPr="00454607">
        <w:rPr>
          <w:rFonts w:ascii="Arial" w:hAnsi="Arial" w:cs="Arial"/>
        </w:rPr>
        <w:t>Przedmiot zamówienia: zakup i dostawa testów  genetycznych na koronawirusa SARS-CoV-2 oraz analiza próbek do badania pod katem SARS-CoV-2.</w:t>
      </w:r>
    </w:p>
    <w:p w:rsidR="00454607" w:rsidRPr="00454607" w:rsidRDefault="00454607" w:rsidP="0045460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9" w:line="266" w:lineRule="auto"/>
        <w:jc w:val="both"/>
        <w:rPr>
          <w:rFonts w:ascii="Arial" w:hAnsi="Arial" w:cs="Arial"/>
        </w:rPr>
      </w:pPr>
      <w:r w:rsidRPr="00454607">
        <w:rPr>
          <w:rFonts w:ascii="Arial" w:hAnsi="Arial" w:cs="Arial"/>
        </w:rPr>
        <w:t>Postępowanie prowadzone jest w związku z realizacją projektu Bezpieczny dom – wsparcie dla kadry małopolskich domów pomocy społecznej w związku z zagrożeniem COVID-19</w:t>
      </w:r>
    </w:p>
    <w:p w:rsidR="00454607" w:rsidRPr="00454607" w:rsidRDefault="00454607" w:rsidP="0045460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9" w:line="266" w:lineRule="auto"/>
        <w:jc w:val="both"/>
        <w:rPr>
          <w:rFonts w:ascii="Arial" w:hAnsi="Arial" w:cs="Arial"/>
          <w:bCs/>
          <w:color w:val="2D2D2D"/>
        </w:rPr>
      </w:pPr>
      <w:r w:rsidRPr="00454607">
        <w:rPr>
          <w:rFonts w:ascii="Arial" w:hAnsi="Arial" w:cs="Arial"/>
          <w:bCs/>
        </w:rPr>
        <w:t xml:space="preserve">Kod </w:t>
      </w:r>
      <w:r w:rsidRPr="00454607">
        <w:rPr>
          <w:rFonts w:ascii="Arial" w:hAnsi="Arial" w:cs="Arial"/>
          <w:bCs/>
          <w:color w:val="2D2D2D"/>
        </w:rPr>
        <w:t xml:space="preserve">CPV: </w:t>
      </w:r>
    </w:p>
    <w:p w:rsidR="00454607" w:rsidRPr="00454607" w:rsidRDefault="00454607" w:rsidP="00454607">
      <w:pPr>
        <w:pStyle w:val="Akapitzlist"/>
        <w:autoSpaceDE w:val="0"/>
        <w:autoSpaceDN w:val="0"/>
        <w:adjustRightInd w:val="0"/>
        <w:rPr>
          <w:rFonts w:ascii="Arial" w:hAnsi="Arial" w:cs="Arial"/>
          <w:bCs/>
        </w:rPr>
      </w:pPr>
      <w:r w:rsidRPr="00454607">
        <w:rPr>
          <w:rFonts w:ascii="Arial" w:hAnsi="Arial" w:cs="Arial"/>
          <w:bCs/>
        </w:rPr>
        <w:tab/>
        <w:t>85121200-5 (specjalistyczne usługi medyczne)</w:t>
      </w:r>
    </w:p>
    <w:p w:rsidR="00454607" w:rsidRPr="00454607" w:rsidRDefault="00454607" w:rsidP="00454607">
      <w:pPr>
        <w:pStyle w:val="Akapitzlist"/>
        <w:autoSpaceDE w:val="0"/>
        <w:autoSpaceDN w:val="0"/>
        <w:adjustRightInd w:val="0"/>
        <w:rPr>
          <w:rFonts w:ascii="Arial" w:hAnsi="Arial" w:cs="Arial"/>
          <w:bCs/>
        </w:rPr>
      </w:pPr>
      <w:r w:rsidRPr="00454607">
        <w:rPr>
          <w:rFonts w:ascii="Arial" w:hAnsi="Arial" w:cs="Arial"/>
          <w:bCs/>
        </w:rPr>
        <w:tab/>
        <w:t>85100000-0 | Usługi ochrony zdrowia.</w:t>
      </w:r>
    </w:p>
    <w:p w:rsidR="00454607" w:rsidRPr="00454607" w:rsidRDefault="00454607" w:rsidP="00454607">
      <w:pPr>
        <w:pStyle w:val="Akapitzlist"/>
        <w:autoSpaceDE w:val="0"/>
        <w:autoSpaceDN w:val="0"/>
        <w:adjustRightInd w:val="0"/>
        <w:rPr>
          <w:rFonts w:ascii="Arial" w:hAnsi="Arial" w:cs="Arial"/>
          <w:bCs/>
        </w:rPr>
      </w:pPr>
    </w:p>
    <w:p w:rsidR="00454607" w:rsidRPr="00454607" w:rsidRDefault="00454607" w:rsidP="00454607">
      <w:pPr>
        <w:pStyle w:val="Akapitzlist"/>
        <w:autoSpaceDE w:val="0"/>
        <w:autoSpaceDN w:val="0"/>
        <w:adjustRightInd w:val="0"/>
        <w:rPr>
          <w:rFonts w:ascii="Arial" w:hAnsi="Arial" w:cs="Arial"/>
          <w:bCs/>
        </w:rPr>
      </w:pPr>
    </w:p>
    <w:p w:rsidR="00454607" w:rsidRPr="00454607" w:rsidRDefault="00454607" w:rsidP="0045460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9" w:line="266" w:lineRule="auto"/>
        <w:jc w:val="both"/>
        <w:rPr>
          <w:rFonts w:ascii="Arial" w:hAnsi="Arial" w:cs="Arial"/>
          <w:b/>
        </w:rPr>
      </w:pPr>
      <w:r w:rsidRPr="00454607">
        <w:rPr>
          <w:rFonts w:ascii="Arial" w:hAnsi="Arial" w:cs="Arial"/>
          <w:b/>
        </w:rPr>
        <w:t>Przedmiot zamówienia -Zakres usług:</w:t>
      </w:r>
    </w:p>
    <w:p w:rsidR="00454607" w:rsidRPr="003036B8" w:rsidRDefault="00454607" w:rsidP="00454607">
      <w:pPr>
        <w:pStyle w:val="Nagwek2"/>
        <w:shd w:val="clear" w:color="auto" w:fill="FEFEFE"/>
        <w:spacing w:line="450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454607">
        <w:rPr>
          <w:rFonts w:ascii="Arial" w:hAnsi="Arial" w:cs="Arial"/>
          <w:b/>
          <w:bCs/>
          <w:color w:val="auto"/>
          <w:sz w:val="22"/>
          <w:szCs w:val="22"/>
        </w:rPr>
        <w:t>Test genetyczny na koronawirusa SARS-CoV</w:t>
      </w:r>
      <w:r w:rsidRPr="003036B8">
        <w:rPr>
          <w:rFonts w:ascii="Arial" w:hAnsi="Arial" w:cs="Arial"/>
          <w:b/>
          <w:bCs/>
          <w:color w:val="auto"/>
          <w:sz w:val="22"/>
          <w:szCs w:val="22"/>
        </w:rPr>
        <w:t>-2 </w:t>
      </w:r>
    </w:p>
    <w:p w:rsidR="00454607" w:rsidRDefault="00454607" w:rsidP="00454607">
      <w:pPr>
        <w:pStyle w:val="NormalnyWeb"/>
        <w:shd w:val="clear" w:color="auto" w:fill="FEFEFE"/>
        <w:jc w:val="both"/>
        <w:rPr>
          <w:rFonts w:ascii="Arial" w:hAnsi="Arial" w:cs="Arial"/>
          <w:color w:val="000000"/>
          <w:sz w:val="22"/>
          <w:szCs w:val="22"/>
        </w:rPr>
      </w:pPr>
      <w:r w:rsidRPr="005C6936">
        <w:rPr>
          <w:rFonts w:ascii="Arial" w:hAnsi="Arial" w:cs="Arial"/>
          <w:color w:val="000000"/>
          <w:sz w:val="22"/>
          <w:szCs w:val="22"/>
        </w:rPr>
        <w:t>Testy molekularne opierają się na wykrywaniu w określonym materiale biologicznym, przeważnie z dróg oddechowych, materiału genetycznego (RNA) wirusa (stąd są również nazywane genetycznymi). Wykorzystują one metodę RT-PCR  czyli reakcję łańcuchowej polimerazy z odwrotną transkrypcją (technika powszechnie stosowana w biologii molekularnej do wykrywania materiału genetycznego).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54607" w:rsidRDefault="00454607" w:rsidP="00454607">
      <w:pPr>
        <w:pStyle w:val="NormalnyWeb"/>
        <w:shd w:val="clear" w:color="auto" w:fill="FEFEFE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Przedmiotem zamówienia jest wykonanie </w:t>
      </w:r>
      <w:r w:rsidRPr="00454607">
        <w:rPr>
          <w:rFonts w:ascii="Arial" w:hAnsi="Arial" w:cs="Arial"/>
          <w:b/>
          <w:color w:val="000000"/>
          <w:sz w:val="22"/>
          <w:szCs w:val="22"/>
        </w:rPr>
        <w:t>dwukrotnie testów dla 41 pracowników</w:t>
      </w:r>
      <w:r>
        <w:rPr>
          <w:rFonts w:ascii="Arial" w:hAnsi="Arial" w:cs="Arial"/>
          <w:color w:val="000000"/>
          <w:sz w:val="22"/>
          <w:szCs w:val="22"/>
        </w:rPr>
        <w:t xml:space="preserve"> Domu Pomocy Społecznej im. Ojca Pio w Mogilnie dotyczących zakażenia wirusem.</w:t>
      </w:r>
    </w:p>
    <w:p w:rsidR="00454607" w:rsidRPr="003036B8" w:rsidRDefault="00454607" w:rsidP="00454607">
      <w:pPr>
        <w:pStyle w:val="NormalnyWeb"/>
        <w:shd w:val="clear" w:color="auto" w:fill="FEFEFE"/>
        <w:jc w:val="both"/>
        <w:rPr>
          <w:rFonts w:ascii="Arial" w:hAnsi="Arial" w:cs="Arial"/>
          <w:color w:val="000000"/>
          <w:sz w:val="22"/>
          <w:szCs w:val="22"/>
        </w:rPr>
      </w:pPr>
      <w:r w:rsidRPr="003036B8">
        <w:rPr>
          <w:rFonts w:ascii="Arial" w:hAnsi="Arial" w:cs="Arial"/>
          <w:color w:val="000000"/>
          <w:sz w:val="22"/>
          <w:szCs w:val="22"/>
        </w:rPr>
        <w:t>Możliwość zakupu testów dla wszystkich pracowników zwiększy poziom bezpieczeństwa pracowników oraz podopiecznych DPS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454607" w:rsidRDefault="0045460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:rsidR="00454607" w:rsidRPr="00790338" w:rsidRDefault="00454607" w:rsidP="00454607">
      <w:pPr>
        <w:jc w:val="right"/>
        <w:rPr>
          <w:rFonts w:ascii="Arial" w:hAnsi="Arial" w:cs="Arial"/>
          <w:sz w:val="20"/>
          <w:szCs w:val="20"/>
        </w:rPr>
      </w:pPr>
      <w:r w:rsidRPr="00790338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Załącznik nr </w:t>
      </w:r>
      <w:r>
        <w:rPr>
          <w:rFonts w:ascii="Arial" w:hAnsi="Arial" w:cs="Arial"/>
          <w:sz w:val="20"/>
          <w:szCs w:val="20"/>
        </w:rPr>
        <w:t>2</w:t>
      </w:r>
      <w:r w:rsidRPr="00790338">
        <w:rPr>
          <w:rFonts w:ascii="Arial" w:hAnsi="Arial" w:cs="Arial"/>
          <w:sz w:val="20"/>
          <w:szCs w:val="20"/>
        </w:rPr>
        <w:t xml:space="preserve"> </w:t>
      </w:r>
    </w:p>
    <w:p w:rsidR="00454607" w:rsidRPr="00790338" w:rsidRDefault="00454607" w:rsidP="00454607">
      <w:pPr>
        <w:rPr>
          <w:rFonts w:ascii="Arial" w:hAnsi="Arial" w:cs="Arial"/>
          <w:sz w:val="20"/>
          <w:szCs w:val="20"/>
        </w:rPr>
      </w:pPr>
    </w:p>
    <w:p w:rsidR="00454607" w:rsidRPr="00454607" w:rsidRDefault="00454607" w:rsidP="0045460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90338">
        <w:rPr>
          <w:rFonts w:ascii="Arial" w:hAnsi="Arial" w:cs="Arial"/>
          <w:b/>
          <w:bCs/>
          <w:sz w:val="20"/>
          <w:szCs w:val="20"/>
        </w:rPr>
        <w:t>FORMULARZ  OFERTY</w:t>
      </w:r>
    </w:p>
    <w:p w:rsidR="00454607" w:rsidRPr="00790338" w:rsidRDefault="00454607" w:rsidP="00454607">
      <w:pPr>
        <w:rPr>
          <w:rFonts w:ascii="Arial" w:hAnsi="Arial" w:cs="Arial"/>
          <w:sz w:val="20"/>
          <w:szCs w:val="20"/>
        </w:rPr>
      </w:pPr>
      <w:r w:rsidRPr="00790338">
        <w:rPr>
          <w:rFonts w:ascii="Arial" w:hAnsi="Arial" w:cs="Arial"/>
          <w:sz w:val="20"/>
          <w:szCs w:val="20"/>
        </w:rPr>
        <w:t>Nazwa Wykonawcy/Wykonawców w przypadku oferty wspólnej:</w:t>
      </w:r>
    </w:p>
    <w:p w:rsidR="00454607" w:rsidRPr="00C55806" w:rsidRDefault="00454607" w:rsidP="00454607">
      <w:pPr>
        <w:rPr>
          <w:rFonts w:ascii="Arial" w:hAnsi="Arial" w:cs="Arial"/>
          <w:sz w:val="20"/>
          <w:szCs w:val="20"/>
          <w:lang w:val="en-US"/>
        </w:rPr>
      </w:pPr>
      <w:r w:rsidRPr="00C55806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</w:t>
      </w:r>
    </w:p>
    <w:p w:rsidR="00454607" w:rsidRPr="00C55806" w:rsidRDefault="00454607" w:rsidP="00454607">
      <w:pPr>
        <w:rPr>
          <w:rFonts w:ascii="Arial" w:hAnsi="Arial" w:cs="Arial"/>
          <w:sz w:val="20"/>
          <w:szCs w:val="20"/>
          <w:lang w:val="en-US"/>
        </w:rPr>
      </w:pPr>
      <w:r w:rsidRPr="00C55806">
        <w:rPr>
          <w:rFonts w:ascii="Arial" w:hAnsi="Arial" w:cs="Arial"/>
          <w:sz w:val="20"/>
          <w:szCs w:val="20"/>
          <w:lang w:val="en-US"/>
        </w:rPr>
        <w:t>Adres......................................................................................................................................................</w:t>
      </w:r>
    </w:p>
    <w:p w:rsidR="00454607" w:rsidRPr="00C55806" w:rsidRDefault="00454607" w:rsidP="00454607">
      <w:pPr>
        <w:rPr>
          <w:rFonts w:ascii="Arial" w:hAnsi="Arial" w:cs="Arial"/>
          <w:sz w:val="20"/>
          <w:szCs w:val="20"/>
          <w:lang w:val="en-US"/>
        </w:rPr>
      </w:pPr>
      <w:r w:rsidRPr="00C55806">
        <w:rPr>
          <w:rFonts w:ascii="Arial" w:hAnsi="Arial" w:cs="Arial"/>
          <w:sz w:val="20"/>
          <w:szCs w:val="20"/>
          <w:lang w:val="en-US"/>
        </w:rPr>
        <w:t>Tel..............................................Faks....................................... e-mail:.................................................</w:t>
      </w:r>
    </w:p>
    <w:p w:rsidR="00454607" w:rsidRDefault="00454607" w:rsidP="0045460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90338">
        <w:rPr>
          <w:rFonts w:ascii="Arial" w:hAnsi="Arial" w:cs="Arial"/>
          <w:sz w:val="20"/>
          <w:szCs w:val="20"/>
        </w:rPr>
        <w:t xml:space="preserve">Nawiązując do ogłoszenia postępowania </w:t>
      </w:r>
      <w:r w:rsidR="00F94B84">
        <w:rPr>
          <w:rFonts w:ascii="Arial" w:hAnsi="Arial" w:cs="Arial"/>
          <w:sz w:val="20"/>
          <w:szCs w:val="20"/>
        </w:rPr>
        <w:t>na</w:t>
      </w:r>
      <w:r w:rsidRPr="00454607">
        <w:rPr>
          <w:rFonts w:ascii="Arial" w:hAnsi="Arial" w:cs="Arial"/>
          <w:sz w:val="20"/>
          <w:szCs w:val="20"/>
        </w:rPr>
        <w:tab/>
        <w:t>zakup i dostawa testów  genetycznych na koronawirusa SARS-CoV-2 oraz analiza próbek do badania pod katem SARS-CoV-2.</w:t>
      </w:r>
    </w:p>
    <w:p w:rsidR="00454607" w:rsidRPr="00454607" w:rsidRDefault="00454607" w:rsidP="0045460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Deklaruję wykonanie usługi</w:t>
      </w:r>
    </w:p>
    <w:p w:rsidR="00454607" w:rsidRPr="004F0262" w:rsidRDefault="00454607" w:rsidP="00454607">
      <w:pPr>
        <w:pStyle w:val="Default"/>
        <w:rPr>
          <w:b/>
          <w:sz w:val="20"/>
          <w:szCs w:val="20"/>
        </w:rPr>
      </w:pPr>
      <w:r w:rsidRPr="004F0262">
        <w:rPr>
          <w:b/>
          <w:sz w:val="20"/>
          <w:szCs w:val="20"/>
        </w:rPr>
        <w:t>za cenę brutto............................... ...........zł słownie: ...........................................................................</w:t>
      </w:r>
    </w:p>
    <w:p w:rsidR="00454607" w:rsidRPr="004F0262" w:rsidRDefault="00454607" w:rsidP="00454607">
      <w:pPr>
        <w:pStyle w:val="Default"/>
        <w:rPr>
          <w:b/>
          <w:sz w:val="20"/>
          <w:szCs w:val="20"/>
        </w:rPr>
      </w:pPr>
    </w:p>
    <w:p w:rsidR="00454607" w:rsidRPr="00790338" w:rsidRDefault="00454607" w:rsidP="00454607">
      <w:pPr>
        <w:pStyle w:val="Default"/>
        <w:rPr>
          <w:sz w:val="20"/>
          <w:szCs w:val="20"/>
        </w:rPr>
      </w:pPr>
      <w:r w:rsidRPr="00790338">
        <w:rPr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:rsidR="00454607" w:rsidRPr="00790338" w:rsidRDefault="00454607" w:rsidP="00454607">
      <w:pPr>
        <w:pStyle w:val="Default"/>
        <w:rPr>
          <w:sz w:val="20"/>
          <w:szCs w:val="20"/>
        </w:rPr>
      </w:pPr>
    </w:p>
    <w:p w:rsidR="00454607" w:rsidRPr="00790338" w:rsidRDefault="00454607" w:rsidP="00454607">
      <w:pPr>
        <w:pStyle w:val="Default"/>
        <w:rPr>
          <w:sz w:val="20"/>
          <w:szCs w:val="20"/>
        </w:rPr>
      </w:pPr>
      <w:r w:rsidRPr="00790338">
        <w:rPr>
          <w:sz w:val="20"/>
          <w:szCs w:val="20"/>
        </w:rPr>
        <w:t xml:space="preserve">VAT ….....%  ………………….…………….zł </w:t>
      </w:r>
    </w:p>
    <w:p w:rsidR="00454607" w:rsidRPr="00790338" w:rsidRDefault="00454607" w:rsidP="00454607">
      <w:pPr>
        <w:pStyle w:val="Default"/>
        <w:rPr>
          <w:sz w:val="20"/>
          <w:szCs w:val="20"/>
        </w:rPr>
      </w:pPr>
    </w:p>
    <w:p w:rsidR="00454607" w:rsidRPr="00790338" w:rsidRDefault="00454607" w:rsidP="00454607">
      <w:pPr>
        <w:pStyle w:val="Default"/>
        <w:rPr>
          <w:sz w:val="20"/>
          <w:szCs w:val="20"/>
        </w:rPr>
      </w:pPr>
      <w:r w:rsidRPr="00790338">
        <w:rPr>
          <w:sz w:val="20"/>
          <w:szCs w:val="20"/>
        </w:rPr>
        <w:t xml:space="preserve">Cena netto: .... ……………….…………….zł </w:t>
      </w:r>
    </w:p>
    <w:p w:rsidR="00454607" w:rsidRDefault="00454607" w:rsidP="00454607">
      <w:pPr>
        <w:jc w:val="both"/>
        <w:rPr>
          <w:rFonts w:ascii="Arial" w:hAnsi="Arial" w:cs="Arial"/>
          <w:sz w:val="20"/>
          <w:szCs w:val="20"/>
        </w:rPr>
      </w:pPr>
    </w:p>
    <w:p w:rsidR="00454607" w:rsidRDefault="00454607" w:rsidP="00454607">
      <w:pPr>
        <w:pStyle w:val="Default"/>
        <w:widowControl w:val="0"/>
        <w:numPr>
          <w:ilvl w:val="0"/>
          <w:numId w:val="29"/>
        </w:numPr>
        <w:suppressAutoHyphens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t>Podana cena obejmuje wszystkie koszty związane z realizacją zamówienia i nie podlega zmianie w okresie obowiązywania umowy.</w:t>
      </w:r>
    </w:p>
    <w:p w:rsidR="00454607" w:rsidRDefault="00454607" w:rsidP="00454607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oferowany termin płatności wynosi 30 dni licząc od daty otrzymania przez Zamawiającego prawidłowo wystawionej faktury VAT.</w:t>
      </w:r>
    </w:p>
    <w:p w:rsidR="00454607" w:rsidRDefault="00454607" w:rsidP="00454607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 warunkami udzielenia zamówienia    określonymi w Zapytaniu ofertowym i przyjmujemy je bez zastrzeżeń oraz uzyskaliśmy konieczne informacje do przygotowania oferty.</w:t>
      </w:r>
    </w:p>
    <w:p w:rsidR="00454607" w:rsidRDefault="00454607" w:rsidP="00454607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uważamy się za związanych niniejszą ofertą na czas wskazany w Zapytaniu ofertowym.</w:t>
      </w:r>
    </w:p>
    <w:p w:rsidR="00454607" w:rsidRDefault="00454607" w:rsidP="00454607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przedmiotowe zamówienie zamierzamy wykonać sami (jeżeli nie, należy wskazać część zamówienia, którą wykonawca zamierza powierzyć podwykonawcy – w takim przypadku wykonawca jest zobowiązany do złożenia odrębnego oświadczenia) i nie będziemy go powierzać innej osobie lub jednostce ani też przelewać na nią swych praw i wierzytelności wynikających z umowy.</w:t>
      </w:r>
    </w:p>
    <w:p w:rsidR="00454607" w:rsidRPr="00454607" w:rsidRDefault="00454607" w:rsidP="00454607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54607">
        <w:rPr>
          <w:rFonts w:ascii="Arial" w:hAnsi="Arial" w:cs="Arial"/>
          <w:b/>
          <w:sz w:val="20"/>
          <w:szCs w:val="20"/>
        </w:rPr>
        <w:t xml:space="preserve">Oświadczamy, że </w:t>
      </w:r>
      <w:r w:rsidRPr="00454607">
        <w:rPr>
          <w:rFonts w:ascii="Arial" w:hAnsi="Arial" w:cs="Arial"/>
          <w:b/>
          <w:sz w:val="20"/>
          <w:szCs w:val="20"/>
        </w:rPr>
        <w:t>przedkładamy do oferty</w:t>
      </w:r>
      <w:r w:rsidRPr="00454607">
        <w:rPr>
          <w:rFonts w:ascii="Arial" w:hAnsi="Arial" w:cs="Arial"/>
          <w:b/>
          <w:sz w:val="20"/>
          <w:szCs w:val="20"/>
        </w:rPr>
        <w:t xml:space="preserve"> </w:t>
      </w:r>
      <w:r w:rsidRPr="00454607">
        <w:rPr>
          <w:rFonts w:ascii="Arial" w:hAnsi="Arial" w:cs="Arial"/>
          <w:b/>
          <w:sz w:val="20"/>
          <w:szCs w:val="20"/>
        </w:rPr>
        <w:t xml:space="preserve">wzór </w:t>
      </w:r>
      <w:r w:rsidRPr="00454607">
        <w:rPr>
          <w:rFonts w:ascii="Arial" w:hAnsi="Arial" w:cs="Arial"/>
          <w:b/>
          <w:sz w:val="20"/>
          <w:szCs w:val="20"/>
        </w:rPr>
        <w:t>umowy i zobowiązujemy się w przypadku wyboru naszej oferty do zawarcia umowy na określonych warunkach w miejscu i terminie wyznaczonym przez Zamawiającego.</w:t>
      </w:r>
    </w:p>
    <w:p w:rsidR="00454607" w:rsidRPr="00790338" w:rsidRDefault="00454607" w:rsidP="00454607">
      <w:pPr>
        <w:jc w:val="both"/>
        <w:rPr>
          <w:rFonts w:ascii="Arial" w:hAnsi="Arial" w:cs="Arial"/>
          <w:sz w:val="20"/>
          <w:szCs w:val="20"/>
        </w:rPr>
      </w:pPr>
    </w:p>
    <w:p w:rsidR="00454607" w:rsidRPr="00790338" w:rsidRDefault="00454607" w:rsidP="00454607">
      <w:pPr>
        <w:jc w:val="both"/>
        <w:rPr>
          <w:rFonts w:ascii="Arial" w:hAnsi="Arial" w:cs="Arial"/>
          <w:sz w:val="20"/>
          <w:szCs w:val="20"/>
        </w:rPr>
      </w:pPr>
      <w:r w:rsidRPr="00790338">
        <w:rPr>
          <w:rFonts w:ascii="Arial" w:hAnsi="Arial" w:cs="Arial"/>
          <w:sz w:val="20"/>
          <w:szCs w:val="20"/>
        </w:rPr>
        <w:t xml:space="preserve">............................... dnia .................. </w:t>
      </w:r>
    </w:p>
    <w:p w:rsidR="00454607" w:rsidRPr="00790338" w:rsidRDefault="00454607" w:rsidP="00454607">
      <w:pPr>
        <w:jc w:val="both"/>
        <w:rPr>
          <w:rFonts w:ascii="Arial" w:hAnsi="Arial" w:cs="Arial"/>
          <w:sz w:val="20"/>
          <w:szCs w:val="20"/>
        </w:rPr>
      </w:pPr>
      <w:r w:rsidRPr="00790338">
        <w:rPr>
          <w:rFonts w:ascii="Arial" w:hAnsi="Arial" w:cs="Arial"/>
          <w:sz w:val="20"/>
          <w:szCs w:val="20"/>
        </w:rPr>
        <w:t xml:space="preserve">                          ............................                                                ..................................................</w:t>
      </w:r>
    </w:p>
    <w:p w:rsidR="00454607" w:rsidRPr="00790338" w:rsidRDefault="00454607" w:rsidP="00454607">
      <w:pPr>
        <w:jc w:val="both"/>
        <w:rPr>
          <w:rFonts w:ascii="Arial" w:hAnsi="Arial" w:cs="Arial"/>
          <w:sz w:val="20"/>
          <w:szCs w:val="20"/>
        </w:rPr>
      </w:pPr>
      <w:r w:rsidRPr="00790338">
        <w:rPr>
          <w:rFonts w:ascii="Arial" w:hAnsi="Arial" w:cs="Arial"/>
          <w:sz w:val="20"/>
          <w:szCs w:val="20"/>
        </w:rPr>
        <w:t xml:space="preserve">                         pieczątka firmowa 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790338">
        <w:rPr>
          <w:rFonts w:ascii="Arial" w:hAnsi="Arial" w:cs="Arial"/>
          <w:sz w:val="20"/>
          <w:szCs w:val="20"/>
        </w:rPr>
        <w:t xml:space="preserve">     podpis osoby uprawnionej                 </w:t>
      </w:r>
    </w:p>
    <w:p w:rsidR="00454607" w:rsidRPr="00790338" w:rsidRDefault="00454607" w:rsidP="00454607">
      <w:pPr>
        <w:jc w:val="both"/>
        <w:rPr>
          <w:rFonts w:ascii="Arial" w:hAnsi="Arial" w:cs="Arial"/>
          <w:sz w:val="20"/>
          <w:szCs w:val="20"/>
        </w:rPr>
      </w:pPr>
      <w:r w:rsidRPr="00790338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7903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790338">
        <w:rPr>
          <w:rFonts w:ascii="Arial" w:hAnsi="Arial" w:cs="Arial"/>
          <w:sz w:val="20"/>
          <w:szCs w:val="20"/>
        </w:rPr>
        <w:t xml:space="preserve"> (podpis czytelny lub czytelna pieczątka imienna i podpis)</w:t>
      </w:r>
    </w:p>
    <w:p w:rsidR="00454607" w:rsidRPr="00F94B84" w:rsidRDefault="00454607" w:rsidP="00F94B84">
      <w:pPr>
        <w:jc w:val="both"/>
      </w:pPr>
      <w:r>
        <w:t xml:space="preserve">                                                                                  </w:t>
      </w:r>
    </w:p>
    <w:p w:rsidR="00454607" w:rsidRPr="00454607" w:rsidRDefault="00454607" w:rsidP="00454607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0E2370">
        <w:rPr>
          <w:rFonts w:ascii="Arial" w:hAnsi="Arial" w:cs="Arial"/>
          <w:bCs/>
          <w:sz w:val="20"/>
          <w:szCs w:val="20"/>
        </w:rPr>
        <w:t>Załącznik nr 3</w:t>
      </w:r>
    </w:p>
    <w:p w:rsidR="00454607" w:rsidRPr="0066682D" w:rsidRDefault="00454607" w:rsidP="0045460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6682D">
        <w:rPr>
          <w:rFonts w:ascii="Arial" w:hAnsi="Arial" w:cs="Arial"/>
          <w:b/>
          <w:bCs/>
          <w:sz w:val="20"/>
          <w:szCs w:val="20"/>
        </w:rPr>
        <w:t>Oświadczenie</w:t>
      </w:r>
    </w:p>
    <w:p w:rsidR="00454607" w:rsidRPr="0066682D" w:rsidRDefault="00454607" w:rsidP="0045460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6682D">
        <w:rPr>
          <w:rFonts w:ascii="Arial" w:hAnsi="Arial" w:cs="Arial"/>
          <w:b/>
          <w:bCs/>
          <w:sz w:val="20"/>
          <w:szCs w:val="20"/>
        </w:rPr>
        <w:t>o spełnianiu warunków udziału w postępowaniu</w:t>
      </w:r>
    </w:p>
    <w:p w:rsidR="00454607" w:rsidRPr="00F94B84" w:rsidRDefault="00454607" w:rsidP="0045460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6682D">
        <w:rPr>
          <w:rFonts w:ascii="Arial" w:hAnsi="Arial" w:cs="Arial"/>
          <w:sz w:val="20"/>
          <w:szCs w:val="20"/>
        </w:rPr>
        <w:t xml:space="preserve">Przystępując do postępowania, którego przedmiotem jest: </w:t>
      </w:r>
      <w:r w:rsidR="00F94B84" w:rsidRPr="00454607">
        <w:rPr>
          <w:rFonts w:ascii="Arial" w:hAnsi="Arial" w:cs="Arial"/>
          <w:sz w:val="20"/>
          <w:szCs w:val="20"/>
        </w:rPr>
        <w:t>zakup i dostawa testów  genetycznych na koronawirusa SARS-CoV-2 oraz analiza próbek do badania pod katem SARS-CoV-2.</w:t>
      </w:r>
    </w:p>
    <w:p w:rsidR="00454607" w:rsidRPr="0066682D" w:rsidRDefault="00454607" w:rsidP="00F94B84">
      <w:pPr>
        <w:pStyle w:val="NormalnyWeb"/>
        <w:spacing w:after="0"/>
        <w:ind w:firstLine="360"/>
        <w:jc w:val="both"/>
        <w:rPr>
          <w:rFonts w:ascii="Arial" w:hAnsi="Arial" w:cs="Arial"/>
          <w:sz w:val="20"/>
          <w:szCs w:val="20"/>
        </w:rPr>
      </w:pPr>
      <w:r w:rsidRPr="0066682D">
        <w:rPr>
          <w:rFonts w:ascii="Arial" w:hAnsi="Arial" w:cs="Arial"/>
          <w:sz w:val="20"/>
          <w:szCs w:val="20"/>
        </w:rPr>
        <w:t>Spełniam warunki ubiegania się o zamówienie tj.</w:t>
      </w:r>
    </w:p>
    <w:p w:rsidR="00454607" w:rsidRPr="0066682D" w:rsidRDefault="00454607" w:rsidP="00454607">
      <w:pPr>
        <w:ind w:left="360"/>
        <w:jc w:val="both"/>
        <w:rPr>
          <w:rFonts w:ascii="Arial" w:hAnsi="Arial" w:cs="Arial"/>
          <w:sz w:val="20"/>
          <w:szCs w:val="20"/>
        </w:rPr>
      </w:pPr>
      <w:r w:rsidRPr="0066682D">
        <w:rPr>
          <w:rFonts w:ascii="Arial" w:hAnsi="Arial" w:cs="Arial"/>
          <w:sz w:val="20"/>
          <w:szCs w:val="20"/>
        </w:rPr>
        <w:t>1) posiadam uprawnienia do wykonywania określonej działalności lub czynności, jeżeli przepisy prawa nakładają obowiązek ich posiadania;</w:t>
      </w:r>
    </w:p>
    <w:p w:rsidR="00454607" w:rsidRPr="0066682D" w:rsidRDefault="00454607" w:rsidP="00454607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66682D">
        <w:rPr>
          <w:rFonts w:ascii="Arial" w:hAnsi="Arial" w:cs="Arial"/>
          <w:sz w:val="20"/>
          <w:szCs w:val="20"/>
        </w:rPr>
        <w:t>2) posiadam wiedzę i doświadczenie;</w:t>
      </w:r>
    </w:p>
    <w:p w:rsidR="00454607" w:rsidRPr="0066682D" w:rsidRDefault="00454607" w:rsidP="00454607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66682D">
        <w:rPr>
          <w:rFonts w:ascii="Arial" w:hAnsi="Arial" w:cs="Arial"/>
          <w:sz w:val="20"/>
          <w:szCs w:val="20"/>
        </w:rPr>
        <w:t xml:space="preserve">3) dysponuję odpowiednim potencjałem technicznym oraz osobami zdolnymi do wykonania </w:t>
      </w:r>
      <w:r w:rsidR="00F94B84">
        <w:rPr>
          <w:rFonts w:ascii="Arial" w:hAnsi="Arial" w:cs="Arial"/>
          <w:sz w:val="20"/>
          <w:szCs w:val="20"/>
        </w:rPr>
        <w:tab/>
      </w:r>
      <w:r w:rsidRPr="0066682D">
        <w:rPr>
          <w:rFonts w:ascii="Arial" w:hAnsi="Arial" w:cs="Arial"/>
          <w:sz w:val="20"/>
          <w:szCs w:val="20"/>
        </w:rPr>
        <w:t>zamówienia;</w:t>
      </w:r>
    </w:p>
    <w:p w:rsidR="00454607" w:rsidRPr="0066682D" w:rsidRDefault="00454607" w:rsidP="00F94B84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66682D">
        <w:rPr>
          <w:rFonts w:ascii="Arial" w:hAnsi="Arial" w:cs="Arial"/>
          <w:sz w:val="20"/>
          <w:szCs w:val="20"/>
        </w:rPr>
        <w:t>4) znajduję się w sytuacji ekonomicznej i finansowej pozwal</w:t>
      </w:r>
      <w:r>
        <w:rPr>
          <w:rFonts w:ascii="Arial" w:hAnsi="Arial" w:cs="Arial"/>
          <w:sz w:val="20"/>
          <w:szCs w:val="20"/>
        </w:rPr>
        <w:t>ającej na wykonanie zamówienia.</w:t>
      </w:r>
    </w:p>
    <w:p w:rsidR="00454607" w:rsidRPr="0066682D" w:rsidRDefault="00454607" w:rsidP="00454607">
      <w:pPr>
        <w:jc w:val="both"/>
        <w:rPr>
          <w:rFonts w:ascii="Arial" w:hAnsi="Arial" w:cs="Arial"/>
          <w:sz w:val="20"/>
          <w:szCs w:val="20"/>
        </w:rPr>
      </w:pPr>
    </w:p>
    <w:p w:rsidR="00454607" w:rsidRDefault="00454607" w:rsidP="00454607">
      <w:pPr>
        <w:ind w:left="360"/>
        <w:jc w:val="center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</w:p>
    <w:p w:rsidR="00454607" w:rsidRDefault="00454607" w:rsidP="00454607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braku powiązań kapitałowych lub osobowych</w:t>
      </w:r>
    </w:p>
    <w:p w:rsidR="00454607" w:rsidRDefault="00454607" w:rsidP="00F94B84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postępowania, którego przedmiotem jest: </w:t>
      </w:r>
      <w:r>
        <w:rPr>
          <w:rFonts w:ascii="Arial" w:eastAsia="Calibri" w:hAnsi="Arial" w:cs="Arial"/>
          <w:bCs/>
          <w:sz w:val="20"/>
          <w:szCs w:val="20"/>
        </w:rPr>
        <w:t xml:space="preserve">usługa polegająca na: </w:t>
      </w:r>
      <w:r>
        <w:rPr>
          <w:rFonts w:ascii="Arial" w:eastAsia="Calibri" w:hAnsi="Arial" w:cs="Arial"/>
          <w:sz w:val="20"/>
          <w:szCs w:val="20"/>
        </w:rPr>
        <w:t xml:space="preserve">opracowaniu treści mapy turystycznej oraz wydruk mapy turystycznej </w:t>
      </w:r>
    </w:p>
    <w:p w:rsidR="00454607" w:rsidRDefault="00454607" w:rsidP="00454607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 niżej podpisany oświadczam, iż nie jestem powiązany z Zamawiającym osobowo lub kapitałowo.</w:t>
      </w:r>
    </w:p>
    <w:p w:rsidR="00454607" w:rsidRDefault="00454607" w:rsidP="00454607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:rsidR="00454607" w:rsidRDefault="00454607" w:rsidP="00454607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uczestniczeniu w spółce jako wspólnik spółki cywilnej lub spółki osobowej,</w:t>
      </w:r>
    </w:p>
    <w:p w:rsidR="00454607" w:rsidRDefault="00454607" w:rsidP="00454607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posiadaniu co najmniej 10 % udziałów lub akcji,</w:t>
      </w:r>
    </w:p>
    <w:p w:rsidR="00454607" w:rsidRDefault="00454607" w:rsidP="00454607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pełnieniu funkcji członka organu nadzorczego lub zarządzającego, prokurenta,</w:t>
      </w:r>
    </w:p>
    <w:p w:rsidR="00454607" w:rsidRDefault="00454607" w:rsidP="00454607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pełnomocnika,</w:t>
      </w:r>
    </w:p>
    <w:p w:rsidR="00454607" w:rsidRDefault="00454607" w:rsidP="00454607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pozostawaniu w związku małżeńskim, w stosunku pokrewieństwa lub powinowactwa</w:t>
      </w:r>
    </w:p>
    <w:p w:rsidR="00454607" w:rsidRDefault="00454607" w:rsidP="00454607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linii prostej, pokrewieństwa drugiego stopnia lub powinowactwa drugiego stopnia</w:t>
      </w:r>
    </w:p>
    <w:p w:rsidR="00454607" w:rsidRPr="0066682D" w:rsidRDefault="00454607" w:rsidP="00F94B84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linii bocznej lub w stosunku przysposobienia, opieki lub kurateli.</w:t>
      </w:r>
    </w:p>
    <w:p w:rsidR="00454607" w:rsidRPr="0066682D" w:rsidRDefault="00454607" w:rsidP="00454607">
      <w:pPr>
        <w:jc w:val="both"/>
        <w:rPr>
          <w:rFonts w:ascii="Arial" w:hAnsi="Arial" w:cs="Arial"/>
          <w:sz w:val="20"/>
          <w:szCs w:val="20"/>
        </w:rPr>
      </w:pPr>
      <w:r w:rsidRPr="0066682D">
        <w:rPr>
          <w:rFonts w:ascii="Arial" w:hAnsi="Arial" w:cs="Arial"/>
          <w:sz w:val="20"/>
          <w:szCs w:val="20"/>
        </w:rPr>
        <w:t>Miejscowość, data: ..........................................                         ................................................</w:t>
      </w:r>
    </w:p>
    <w:p w:rsidR="00DD7086" w:rsidRPr="00F94B84" w:rsidRDefault="00454607" w:rsidP="00F94B84">
      <w:pPr>
        <w:jc w:val="both"/>
        <w:rPr>
          <w:rFonts w:ascii="Arial" w:eastAsia="TimesNewRomanPSMT" w:hAnsi="Arial" w:cs="Arial"/>
          <w:sz w:val="20"/>
          <w:szCs w:val="20"/>
        </w:rPr>
      </w:pPr>
      <w:r w:rsidRPr="0066682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  <w:r w:rsidRPr="0066682D">
        <w:rPr>
          <w:rFonts w:ascii="Arial" w:eastAsia="TimesNewRomanPSMT" w:hAnsi="Arial" w:cs="Arial"/>
          <w:sz w:val="20"/>
          <w:szCs w:val="20"/>
        </w:rPr>
        <w:t>(podpi</w:t>
      </w:r>
      <w:r w:rsidR="00F94B84">
        <w:rPr>
          <w:rFonts w:ascii="Arial" w:eastAsia="TimesNewRomanPSMT" w:hAnsi="Arial" w:cs="Arial"/>
          <w:sz w:val="20"/>
          <w:szCs w:val="20"/>
        </w:rPr>
        <w:t>s osoby uprawnionej)</w:t>
      </w:r>
    </w:p>
    <w:sectPr w:rsidR="00DD7086" w:rsidRPr="00F94B84" w:rsidSect="00E93C9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959" w:rsidRDefault="00207959" w:rsidP="00CC5037">
      <w:pPr>
        <w:spacing w:after="0" w:line="240" w:lineRule="auto"/>
      </w:pPr>
      <w:r>
        <w:separator/>
      </w:r>
    </w:p>
  </w:endnote>
  <w:endnote w:type="continuationSeparator" w:id="0">
    <w:p w:rsidR="00207959" w:rsidRDefault="00207959" w:rsidP="00CC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roman"/>
    <w:pitch w:val="default"/>
  </w:font>
  <w:font w:name="TimesNewRomanPS-BoldMT">
    <w:charset w:val="EE"/>
    <w:family w:val="auto"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SansUnicode"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59641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79EF" w:rsidRDefault="003279E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4B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79EF" w:rsidRDefault="003279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959" w:rsidRDefault="00207959" w:rsidP="00CC5037">
      <w:pPr>
        <w:spacing w:after="0" w:line="240" w:lineRule="auto"/>
      </w:pPr>
      <w:r>
        <w:separator/>
      </w:r>
    </w:p>
  </w:footnote>
  <w:footnote w:type="continuationSeparator" w:id="0">
    <w:p w:rsidR="00207959" w:rsidRDefault="00207959" w:rsidP="00CC5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607" w:rsidRDefault="0045460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B8F3E1E" wp14:editId="514EDCB7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664835" cy="793115"/>
          <wp:effectExtent l="0" t="0" r="0" b="0"/>
          <wp:wrapSquare wrapText="bothSides"/>
          <wp:docPr id="22" name="Obraz 22" descr="\\serwer\IS\ID\Promocja\logotypy\FE PL UE mi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wer\IS\ID\Promocja\logotypy\FE PL UE mi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83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667F"/>
    <w:multiLevelType w:val="hybridMultilevel"/>
    <w:tmpl w:val="ACDE5C90"/>
    <w:lvl w:ilvl="0" w:tplc="9B64E6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62212"/>
    <w:multiLevelType w:val="hybridMultilevel"/>
    <w:tmpl w:val="DDE89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B6655"/>
    <w:multiLevelType w:val="hybridMultilevel"/>
    <w:tmpl w:val="203E5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83C4C"/>
    <w:multiLevelType w:val="hybridMultilevel"/>
    <w:tmpl w:val="4C1E8CB8"/>
    <w:lvl w:ilvl="0" w:tplc="084EF8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21ED5"/>
    <w:multiLevelType w:val="multilevel"/>
    <w:tmpl w:val="CFBC0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11F1227"/>
    <w:multiLevelType w:val="hybridMultilevel"/>
    <w:tmpl w:val="466C0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66213"/>
    <w:multiLevelType w:val="hybridMultilevel"/>
    <w:tmpl w:val="536CCA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970AD"/>
    <w:multiLevelType w:val="hybridMultilevel"/>
    <w:tmpl w:val="EDB246D0"/>
    <w:lvl w:ilvl="0" w:tplc="BE929D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6802F3"/>
    <w:multiLevelType w:val="hybridMultilevel"/>
    <w:tmpl w:val="371EF1C0"/>
    <w:lvl w:ilvl="0" w:tplc="C0A4D1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B1044D"/>
    <w:multiLevelType w:val="hybridMultilevel"/>
    <w:tmpl w:val="B4080B86"/>
    <w:lvl w:ilvl="0" w:tplc="24E4B2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D7F2D"/>
    <w:multiLevelType w:val="hybridMultilevel"/>
    <w:tmpl w:val="1AE4F0EC"/>
    <w:lvl w:ilvl="0" w:tplc="1F741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92769"/>
    <w:multiLevelType w:val="hybridMultilevel"/>
    <w:tmpl w:val="3606F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769B4"/>
    <w:multiLevelType w:val="hybridMultilevel"/>
    <w:tmpl w:val="C4162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53BBC"/>
    <w:multiLevelType w:val="hybridMultilevel"/>
    <w:tmpl w:val="AC84C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E22FD"/>
    <w:multiLevelType w:val="hybridMultilevel"/>
    <w:tmpl w:val="BD6C5190"/>
    <w:lvl w:ilvl="0" w:tplc="3AECF3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F2F8E"/>
    <w:multiLevelType w:val="hybridMultilevel"/>
    <w:tmpl w:val="519E7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84436"/>
    <w:multiLevelType w:val="hybridMultilevel"/>
    <w:tmpl w:val="1422CB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393171"/>
    <w:multiLevelType w:val="hybridMultilevel"/>
    <w:tmpl w:val="1AE4F0EC"/>
    <w:lvl w:ilvl="0" w:tplc="1F741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C32C8"/>
    <w:multiLevelType w:val="hybridMultilevel"/>
    <w:tmpl w:val="8D3465F2"/>
    <w:lvl w:ilvl="0" w:tplc="84D0C0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524CD"/>
    <w:multiLevelType w:val="hybridMultilevel"/>
    <w:tmpl w:val="58FC58D8"/>
    <w:lvl w:ilvl="0" w:tplc="E92A98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C8312D"/>
    <w:multiLevelType w:val="hybridMultilevel"/>
    <w:tmpl w:val="A8E2579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F38591D"/>
    <w:multiLevelType w:val="hybridMultilevel"/>
    <w:tmpl w:val="AAA630D6"/>
    <w:lvl w:ilvl="0" w:tplc="E034DF9A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A0E22"/>
    <w:multiLevelType w:val="hybridMultilevel"/>
    <w:tmpl w:val="D0DE5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B2987"/>
    <w:multiLevelType w:val="hybridMultilevel"/>
    <w:tmpl w:val="D36C6978"/>
    <w:lvl w:ilvl="0" w:tplc="F29047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F214ACD"/>
    <w:multiLevelType w:val="hybridMultilevel"/>
    <w:tmpl w:val="CCC2E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E42B5A"/>
    <w:multiLevelType w:val="hybridMultilevel"/>
    <w:tmpl w:val="4D82FEA6"/>
    <w:lvl w:ilvl="0" w:tplc="3C804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936FA"/>
    <w:multiLevelType w:val="hybridMultilevel"/>
    <w:tmpl w:val="C2141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218E1"/>
    <w:multiLevelType w:val="hybridMultilevel"/>
    <w:tmpl w:val="DDE89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30C25"/>
    <w:multiLevelType w:val="hybridMultilevel"/>
    <w:tmpl w:val="2998F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23"/>
  </w:num>
  <w:num w:numId="4">
    <w:abstractNumId w:val="8"/>
  </w:num>
  <w:num w:numId="5">
    <w:abstractNumId w:val="7"/>
  </w:num>
  <w:num w:numId="6">
    <w:abstractNumId w:val="20"/>
  </w:num>
  <w:num w:numId="7">
    <w:abstractNumId w:val="21"/>
  </w:num>
  <w:num w:numId="8">
    <w:abstractNumId w:val="4"/>
  </w:num>
  <w:num w:numId="9">
    <w:abstractNumId w:val="5"/>
  </w:num>
  <w:num w:numId="10">
    <w:abstractNumId w:val="26"/>
  </w:num>
  <w:num w:numId="11">
    <w:abstractNumId w:val="24"/>
  </w:num>
  <w:num w:numId="12">
    <w:abstractNumId w:val="18"/>
  </w:num>
  <w:num w:numId="13">
    <w:abstractNumId w:val="1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  <w:num w:numId="17">
    <w:abstractNumId w:val="6"/>
  </w:num>
  <w:num w:numId="18">
    <w:abstractNumId w:val="2"/>
  </w:num>
  <w:num w:numId="19">
    <w:abstractNumId w:val="15"/>
  </w:num>
  <w:num w:numId="20">
    <w:abstractNumId w:val="12"/>
  </w:num>
  <w:num w:numId="21">
    <w:abstractNumId w:val="14"/>
  </w:num>
  <w:num w:numId="22">
    <w:abstractNumId w:val="11"/>
  </w:num>
  <w:num w:numId="23">
    <w:abstractNumId w:val="27"/>
  </w:num>
  <w:num w:numId="24">
    <w:abstractNumId w:val="28"/>
  </w:num>
  <w:num w:numId="25">
    <w:abstractNumId w:val="9"/>
  </w:num>
  <w:num w:numId="26">
    <w:abstractNumId w:val="3"/>
  </w:num>
  <w:num w:numId="27">
    <w:abstractNumId w:val="17"/>
  </w:num>
  <w:num w:numId="28">
    <w:abstractNumId w:val="10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C8F"/>
    <w:rsid w:val="00001641"/>
    <w:rsid w:val="00040156"/>
    <w:rsid w:val="00045DB7"/>
    <w:rsid w:val="00081F72"/>
    <w:rsid w:val="000863DF"/>
    <w:rsid w:val="000F54A1"/>
    <w:rsid w:val="001456B1"/>
    <w:rsid w:val="00153E4E"/>
    <w:rsid w:val="001C04D9"/>
    <w:rsid w:val="001F009C"/>
    <w:rsid w:val="00201E66"/>
    <w:rsid w:val="00207959"/>
    <w:rsid w:val="00217CF7"/>
    <w:rsid w:val="00227106"/>
    <w:rsid w:val="002912FF"/>
    <w:rsid w:val="003279EF"/>
    <w:rsid w:val="00391480"/>
    <w:rsid w:val="003A1A9F"/>
    <w:rsid w:val="003A225C"/>
    <w:rsid w:val="00403142"/>
    <w:rsid w:val="00454298"/>
    <w:rsid w:val="00454607"/>
    <w:rsid w:val="00462ED8"/>
    <w:rsid w:val="004709B5"/>
    <w:rsid w:val="004830A6"/>
    <w:rsid w:val="004D45BD"/>
    <w:rsid w:val="004E21BB"/>
    <w:rsid w:val="004E4F6D"/>
    <w:rsid w:val="00535C70"/>
    <w:rsid w:val="005749D7"/>
    <w:rsid w:val="00586DAC"/>
    <w:rsid w:val="005A2679"/>
    <w:rsid w:val="005A2CD9"/>
    <w:rsid w:val="005B6DD8"/>
    <w:rsid w:val="00604AC7"/>
    <w:rsid w:val="0063766F"/>
    <w:rsid w:val="006452D5"/>
    <w:rsid w:val="006E08F2"/>
    <w:rsid w:val="00720820"/>
    <w:rsid w:val="007846DB"/>
    <w:rsid w:val="007C4546"/>
    <w:rsid w:val="007D3D32"/>
    <w:rsid w:val="00801611"/>
    <w:rsid w:val="00854D9D"/>
    <w:rsid w:val="00883146"/>
    <w:rsid w:val="008D2217"/>
    <w:rsid w:val="008E25F6"/>
    <w:rsid w:val="008E63E2"/>
    <w:rsid w:val="008F72D2"/>
    <w:rsid w:val="00962AE8"/>
    <w:rsid w:val="009B68BA"/>
    <w:rsid w:val="009F368E"/>
    <w:rsid w:val="00A350A4"/>
    <w:rsid w:val="00A35F10"/>
    <w:rsid w:val="00A7465A"/>
    <w:rsid w:val="00A95811"/>
    <w:rsid w:val="00B5556A"/>
    <w:rsid w:val="00B670EE"/>
    <w:rsid w:val="00C10230"/>
    <w:rsid w:val="00C56DF1"/>
    <w:rsid w:val="00C968FF"/>
    <w:rsid w:val="00CB6B67"/>
    <w:rsid w:val="00CC5037"/>
    <w:rsid w:val="00CD02F6"/>
    <w:rsid w:val="00D77E76"/>
    <w:rsid w:val="00D928BE"/>
    <w:rsid w:val="00D932B5"/>
    <w:rsid w:val="00DC4229"/>
    <w:rsid w:val="00DD7086"/>
    <w:rsid w:val="00E93C98"/>
    <w:rsid w:val="00EA0AB5"/>
    <w:rsid w:val="00EA6DC7"/>
    <w:rsid w:val="00EF2139"/>
    <w:rsid w:val="00F15C8F"/>
    <w:rsid w:val="00F3727C"/>
    <w:rsid w:val="00F9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260D65-9443-4C96-BA18-E7D78FD2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C98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72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15C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5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037"/>
  </w:style>
  <w:style w:type="paragraph" w:styleId="Stopka">
    <w:name w:val="footer"/>
    <w:basedOn w:val="Normalny"/>
    <w:link w:val="StopkaZnak"/>
    <w:uiPriority w:val="99"/>
    <w:unhideWhenUsed/>
    <w:rsid w:val="00CC5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5037"/>
  </w:style>
  <w:style w:type="character" w:styleId="Hipercze">
    <w:name w:val="Hyperlink"/>
    <w:basedOn w:val="Domylnaczcionkaakapitu"/>
    <w:uiPriority w:val="99"/>
    <w:unhideWhenUsed/>
    <w:rsid w:val="00CC5037"/>
    <w:rPr>
      <w:color w:val="0000FF" w:themeColor="hyperlink"/>
      <w:u w:val="single"/>
    </w:rPr>
  </w:style>
  <w:style w:type="paragraph" w:customStyle="1" w:styleId="Default">
    <w:name w:val="Default"/>
    <w:rsid w:val="008E63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452D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52D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72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kapitzlistZnak">
    <w:name w:val="Akapit z listą Znak"/>
    <w:link w:val="Akapitzlist"/>
    <w:uiPriority w:val="34"/>
    <w:rsid w:val="008F72D2"/>
  </w:style>
  <w:style w:type="paragraph" w:styleId="NormalnyWeb">
    <w:name w:val="Normal (Web)"/>
    <w:basedOn w:val="Normalny"/>
    <w:unhideWhenUsed/>
    <w:rsid w:val="008F7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69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5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8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3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3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66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1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3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4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7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6648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5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5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8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4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4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0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7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4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0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9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9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monklimek@poczta.f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ymonklimek@poczta.f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ymonklimek@poczta.f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2893</Words>
  <Characters>17364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KB</cp:lastModifiedBy>
  <cp:revision>2</cp:revision>
  <dcterms:created xsi:type="dcterms:W3CDTF">2020-10-01T10:51:00Z</dcterms:created>
  <dcterms:modified xsi:type="dcterms:W3CDTF">2020-10-01T10:51:00Z</dcterms:modified>
</cp:coreProperties>
</file>